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33F" w:rsidRPr="001923F4" w:rsidRDefault="00F5633F" w:rsidP="00F5633F">
      <w:pPr>
        <w:shd w:val="clear" w:color="auto" w:fill="FFFFFF"/>
        <w:jc w:val="center"/>
        <w:rPr>
          <w:b/>
          <w:sz w:val="28"/>
          <w:szCs w:val="28"/>
          <w:u w:val="single"/>
        </w:rPr>
      </w:pPr>
      <w:r w:rsidRPr="001923F4">
        <w:rPr>
          <w:b/>
          <w:sz w:val="28"/>
          <w:szCs w:val="28"/>
          <w:u w:val="single"/>
        </w:rPr>
        <w:t>Электролаборатория высоковольтных испытаний</w:t>
      </w:r>
    </w:p>
    <w:p w:rsidR="00F5633F" w:rsidRPr="001923F4" w:rsidRDefault="00F5633F" w:rsidP="00F5633F">
      <w:pPr>
        <w:shd w:val="clear" w:color="auto" w:fill="FFFFFF"/>
        <w:jc w:val="center"/>
        <w:rPr>
          <w:b/>
          <w:sz w:val="28"/>
          <w:szCs w:val="28"/>
          <w:u w:val="single"/>
        </w:rPr>
      </w:pPr>
    </w:p>
    <w:p w:rsidR="00F5633F" w:rsidRDefault="00F5633F" w:rsidP="00F5633F">
      <w:pPr>
        <w:shd w:val="clear" w:color="auto" w:fill="FFFFFF"/>
        <w:jc w:val="both"/>
        <w:rPr>
          <w:b/>
          <w:u w:val="single"/>
        </w:rPr>
      </w:pPr>
    </w:p>
    <w:tbl>
      <w:tblPr>
        <w:tblW w:w="10374" w:type="dxa"/>
        <w:tblLook w:val="01E0"/>
      </w:tblPr>
      <w:tblGrid>
        <w:gridCol w:w="4548"/>
        <w:gridCol w:w="240"/>
        <w:gridCol w:w="5586"/>
      </w:tblGrid>
      <w:tr w:rsidR="00F5633F" w:rsidRPr="00F5633F" w:rsidTr="00E61651">
        <w:trPr>
          <w:trHeight w:val="1207"/>
        </w:trPr>
        <w:tc>
          <w:tcPr>
            <w:tcW w:w="4548" w:type="dxa"/>
          </w:tcPr>
          <w:p w:rsidR="00F5633F" w:rsidRPr="00F5633F" w:rsidRDefault="00F5633F" w:rsidP="00711AE4">
            <w:pPr>
              <w:pStyle w:val="a5"/>
              <w:spacing w:line="240" w:lineRule="atLeas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40" w:type="dxa"/>
          </w:tcPr>
          <w:p w:rsidR="00F5633F" w:rsidRPr="00F5633F" w:rsidRDefault="00F5633F" w:rsidP="00E61651">
            <w:pPr>
              <w:pStyle w:val="a5"/>
              <w:spacing w:line="240" w:lineRule="atLeast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586" w:type="dxa"/>
          </w:tcPr>
          <w:p w:rsidR="00F5633F" w:rsidRPr="00F5633F" w:rsidRDefault="00F5633F" w:rsidP="00E61651">
            <w:pPr>
              <w:pStyle w:val="a5"/>
              <w:spacing w:after="120" w:line="240" w:lineRule="atLeast"/>
              <w:rPr>
                <w:b w:val="0"/>
                <w:sz w:val="24"/>
                <w:szCs w:val="24"/>
              </w:rPr>
            </w:pPr>
            <w:r w:rsidRPr="00F5633F">
              <w:rPr>
                <w:b w:val="0"/>
                <w:sz w:val="24"/>
                <w:szCs w:val="24"/>
              </w:rPr>
              <w:t>Свидетельство о рег. №_____от ____ _____ 20___г.</w:t>
            </w:r>
          </w:p>
          <w:p w:rsidR="00F5633F" w:rsidRPr="00F5633F" w:rsidRDefault="00F5633F" w:rsidP="00E61651">
            <w:pPr>
              <w:pStyle w:val="a5"/>
              <w:spacing w:line="240" w:lineRule="atLeast"/>
              <w:jc w:val="right"/>
              <w:rPr>
                <w:b w:val="0"/>
                <w:sz w:val="24"/>
                <w:szCs w:val="24"/>
              </w:rPr>
            </w:pPr>
            <w:r w:rsidRPr="00F5633F">
              <w:rPr>
                <w:b w:val="0"/>
                <w:sz w:val="24"/>
                <w:szCs w:val="24"/>
              </w:rPr>
              <w:t>Срок действия свидетельства до ____ _____ 20___г.</w:t>
            </w:r>
          </w:p>
          <w:p w:rsidR="00F5633F" w:rsidRPr="00F5633F" w:rsidRDefault="00F5633F" w:rsidP="00E61651">
            <w:pPr>
              <w:pStyle w:val="a5"/>
              <w:spacing w:line="240" w:lineRule="atLeast"/>
              <w:rPr>
                <w:b w:val="0"/>
                <w:sz w:val="24"/>
                <w:szCs w:val="24"/>
              </w:rPr>
            </w:pPr>
          </w:p>
        </w:tc>
      </w:tr>
    </w:tbl>
    <w:p w:rsidR="00F5633F" w:rsidRPr="001A1D84" w:rsidRDefault="00F5633F" w:rsidP="00F5633F">
      <w:pPr>
        <w:shd w:val="clear" w:color="auto" w:fill="FFFFFF"/>
        <w:spacing w:after="120"/>
        <w:jc w:val="center"/>
        <w:rPr>
          <w:b/>
          <w:sz w:val="32"/>
          <w:szCs w:val="32"/>
        </w:rPr>
      </w:pPr>
      <w:r w:rsidRPr="001A1D84">
        <w:rPr>
          <w:b/>
          <w:sz w:val="32"/>
          <w:szCs w:val="32"/>
        </w:rPr>
        <w:t>ПРОТОКОЛ №____</w:t>
      </w:r>
      <w:r w:rsidRPr="001A1D84">
        <w:rPr>
          <w:b/>
          <w:sz w:val="28"/>
          <w:szCs w:val="28"/>
        </w:rPr>
        <w:t>от</w:t>
      </w:r>
      <w:r w:rsidRPr="001A1D84">
        <w:rPr>
          <w:b/>
          <w:sz w:val="32"/>
          <w:szCs w:val="32"/>
        </w:rPr>
        <w:t xml:space="preserve">___ ____ </w:t>
      </w:r>
      <w:r w:rsidRPr="001A1D84">
        <w:rPr>
          <w:b/>
          <w:sz w:val="28"/>
          <w:szCs w:val="28"/>
        </w:rPr>
        <w:t>20__г</w:t>
      </w:r>
      <w:r w:rsidRPr="001A1D84">
        <w:rPr>
          <w:b/>
          <w:sz w:val="32"/>
          <w:szCs w:val="32"/>
        </w:rPr>
        <w:t>.</w:t>
      </w:r>
    </w:p>
    <w:p w:rsidR="00F5633F" w:rsidRPr="00913CCF" w:rsidRDefault="00F5633F" w:rsidP="00F5633F">
      <w:pPr>
        <w:shd w:val="clear" w:color="auto" w:fill="FFFFFF"/>
        <w:jc w:val="center"/>
        <w:rPr>
          <w:b/>
          <w:sz w:val="30"/>
          <w:szCs w:val="30"/>
        </w:rPr>
      </w:pPr>
      <w:r w:rsidRPr="00913CCF">
        <w:rPr>
          <w:b/>
          <w:sz w:val="30"/>
          <w:szCs w:val="30"/>
        </w:rPr>
        <w:t>испытания трансформаторного масла</w:t>
      </w:r>
    </w:p>
    <w:p w:rsidR="00F5633F" w:rsidRDefault="00F5633F" w:rsidP="00F5633F">
      <w:pPr>
        <w:shd w:val="clear" w:color="auto" w:fill="FFFFFF"/>
        <w:ind w:left="2971"/>
        <w:rPr>
          <w:sz w:val="30"/>
          <w:szCs w:val="30"/>
          <w:u w:val="single"/>
        </w:rPr>
      </w:pPr>
    </w:p>
    <w:p w:rsidR="00F5633F" w:rsidRPr="0066101A" w:rsidRDefault="00F5633F" w:rsidP="00F5633F">
      <w:pPr>
        <w:shd w:val="clear" w:color="auto" w:fill="FFFFFF"/>
        <w:jc w:val="both"/>
        <w:rPr>
          <w:b/>
        </w:rPr>
      </w:pPr>
      <w:r w:rsidRPr="001A1D84">
        <w:rPr>
          <w:iCs/>
        </w:rPr>
        <w:t>Цель испытаний</w:t>
      </w:r>
      <w:r w:rsidRPr="001A1D84">
        <w:rPr>
          <w:b/>
          <w:iCs/>
        </w:rPr>
        <w:t>:</w:t>
      </w:r>
      <w:r w:rsidR="0033779C">
        <w:rPr>
          <w:b/>
          <w:iCs/>
        </w:rPr>
        <w:t>___</w:t>
      </w:r>
      <w:r w:rsidR="001132FA" w:rsidRPr="00BB03E1">
        <w:rPr>
          <w:b/>
          <w:i/>
          <w:iCs/>
          <w:u w:val="single"/>
        </w:rPr>
        <w:t>{</w:t>
      </w:r>
      <w:r w:rsidR="0080533B">
        <w:rPr>
          <w:b/>
          <w:i/>
          <w:iCs/>
          <w:u w:val="single"/>
        </w:rPr>
        <w:t>Цель испытаний</w:t>
      </w:r>
      <w:r w:rsidR="001132FA" w:rsidRPr="00BB03E1">
        <w:rPr>
          <w:b/>
          <w:i/>
          <w:iCs/>
          <w:u w:val="single"/>
        </w:rPr>
        <w:t>}</w:t>
      </w:r>
      <w:r w:rsidR="0033779C" w:rsidRPr="00027B5F">
        <w:rPr>
          <w:b/>
          <w:iCs/>
        </w:rPr>
        <w:t>__</w:t>
      </w:r>
      <w:r w:rsidRPr="001A1D84">
        <w:rPr>
          <w:b/>
          <w:iCs/>
        </w:rPr>
        <w:t>________________________________________</w:t>
      </w:r>
      <w:r w:rsidR="0066101A">
        <w:rPr>
          <w:b/>
          <w:iCs/>
        </w:rPr>
        <w:t>_____</w:t>
      </w:r>
    </w:p>
    <w:p w:rsidR="00F5633F" w:rsidRPr="001225B4" w:rsidRDefault="00F5633F" w:rsidP="00F5633F">
      <w:pPr>
        <w:shd w:val="clear" w:color="auto" w:fill="FFFFFF"/>
        <w:jc w:val="both"/>
        <w:rPr>
          <w:bCs/>
          <w:spacing w:val="-2"/>
          <w:sz w:val="16"/>
        </w:rPr>
      </w:pPr>
      <w:r>
        <w:rPr>
          <w:b/>
          <w:bCs/>
          <w:spacing w:val="-2"/>
        </w:rPr>
        <w:t xml:space="preserve">                       </w:t>
      </w:r>
      <w:r w:rsidRPr="001225B4">
        <w:rPr>
          <w:bCs/>
          <w:spacing w:val="-2"/>
          <w:sz w:val="16"/>
        </w:rPr>
        <w:t>(</w:t>
      </w:r>
      <w:r w:rsidRPr="001225B4">
        <w:rPr>
          <w:bCs/>
          <w:spacing w:val="-2"/>
        </w:rPr>
        <w:t>эксплуатационные, приемосдаточные, при кап. ремонте, межремонтные, специальные)</w:t>
      </w:r>
    </w:p>
    <w:p w:rsidR="00F5633F" w:rsidRPr="0066101A" w:rsidRDefault="00F5633F" w:rsidP="00F5633F">
      <w:pPr>
        <w:shd w:val="clear" w:color="auto" w:fill="FFFFFF"/>
        <w:tabs>
          <w:tab w:val="left" w:pos="0"/>
        </w:tabs>
        <w:spacing w:before="120" w:after="120"/>
        <w:jc w:val="both"/>
        <w:rPr>
          <w:bCs/>
          <w:iCs/>
        </w:rPr>
      </w:pPr>
      <w:r w:rsidRPr="0066101A">
        <w:rPr>
          <w:bCs/>
          <w:iCs/>
        </w:rPr>
        <w:t>Объект:</w:t>
      </w:r>
      <w:r w:rsidR="00687252">
        <w:rPr>
          <w:bCs/>
          <w:iCs/>
          <w:u w:val="single"/>
        </w:rPr>
        <w:t>_</w:t>
      </w:r>
      <w:r w:rsidR="00E67754">
        <w:rPr>
          <w:bCs/>
          <w:iCs/>
          <w:u w:val="single"/>
        </w:rPr>
        <w:t>__</w:t>
      </w:r>
      <w:r w:rsidR="001132FA" w:rsidRPr="001132FA">
        <w:rPr>
          <w:b/>
          <w:bCs/>
          <w:i/>
          <w:iCs/>
          <w:u w:val="single"/>
          <w:lang w:val="en-US"/>
        </w:rPr>
        <w:t>{</w:t>
      </w:r>
      <w:r w:rsidR="0066101A" w:rsidRPr="0031075E">
        <w:rPr>
          <w:b/>
          <w:i/>
          <w:u w:val="single"/>
        </w:rPr>
        <w:t>Объ</w:t>
      </w:r>
      <w:r w:rsidR="001132FA">
        <w:rPr>
          <w:b/>
          <w:i/>
          <w:u w:val="single"/>
        </w:rPr>
        <w:t>ект</w:t>
      </w:r>
      <w:r w:rsidR="001132FA">
        <w:rPr>
          <w:b/>
          <w:i/>
          <w:u w:val="single"/>
          <w:lang w:val="en-US"/>
        </w:rPr>
        <w:t>}</w:t>
      </w:r>
      <w:r w:rsidR="00687252">
        <w:rPr>
          <w:u w:val="single"/>
        </w:rPr>
        <w:t>_________________________________________________________</w:t>
      </w:r>
      <w:r w:rsidRPr="0066101A">
        <w:rPr>
          <w:bCs/>
          <w:iCs/>
        </w:rPr>
        <w:t xml:space="preserve"> </w:t>
      </w:r>
    </w:p>
    <w:p w:rsidR="00F5633F" w:rsidRPr="00687252" w:rsidRDefault="00F5633F" w:rsidP="00F5633F">
      <w:pPr>
        <w:shd w:val="clear" w:color="auto" w:fill="FFFFFF"/>
        <w:tabs>
          <w:tab w:val="left" w:pos="0"/>
        </w:tabs>
        <w:spacing w:before="120" w:after="120"/>
        <w:jc w:val="both"/>
        <w:rPr>
          <w:bCs/>
          <w:iCs/>
          <w:u w:val="single"/>
        </w:rPr>
      </w:pPr>
      <w:r w:rsidRPr="0066101A">
        <w:rPr>
          <w:bCs/>
          <w:iCs/>
        </w:rPr>
        <w:t>Заказчик:</w:t>
      </w:r>
      <w:r w:rsidRPr="0066101A">
        <w:rPr>
          <w:bCs/>
          <w:iCs/>
          <w:u w:val="single"/>
        </w:rPr>
        <w:t xml:space="preserve">     </w:t>
      </w:r>
      <w:r w:rsidR="001132FA" w:rsidRPr="001132FA">
        <w:rPr>
          <w:b/>
          <w:bCs/>
          <w:i/>
          <w:iCs/>
          <w:u w:val="single"/>
          <w:lang w:val="en-US"/>
        </w:rPr>
        <w:t>{</w:t>
      </w:r>
      <w:r w:rsidR="00611F36" w:rsidRPr="0031075E">
        <w:rPr>
          <w:b/>
          <w:i/>
          <w:u w:val="single"/>
        </w:rPr>
        <w:t>Зак</w:t>
      </w:r>
      <w:r w:rsidR="001132FA">
        <w:rPr>
          <w:b/>
          <w:i/>
          <w:u w:val="single"/>
        </w:rPr>
        <w:t>азчик</w:t>
      </w:r>
      <w:r w:rsidR="001132FA">
        <w:rPr>
          <w:b/>
          <w:i/>
          <w:u w:val="single"/>
          <w:lang w:val="en-US"/>
        </w:rPr>
        <w:t>}</w:t>
      </w:r>
      <w:r w:rsidR="001132FA">
        <w:rPr>
          <w:b/>
          <w:i/>
          <w:u w:val="single"/>
        </w:rPr>
        <w:t>_</w:t>
      </w:r>
      <w:r w:rsidR="00E67754">
        <w:rPr>
          <w:b/>
          <w:i/>
          <w:u w:val="single"/>
        </w:rPr>
        <w:t>_</w:t>
      </w:r>
      <w:r w:rsidR="00687252">
        <w:rPr>
          <w:bCs/>
          <w:iCs/>
          <w:u w:val="single"/>
        </w:rPr>
        <w:t>______________________________________________________________</w:t>
      </w:r>
    </w:p>
    <w:p w:rsidR="00F5633F" w:rsidRPr="00EA61E6" w:rsidRDefault="00F5633F" w:rsidP="00F5633F">
      <w:pPr>
        <w:shd w:val="clear" w:color="auto" w:fill="FFFFFF"/>
        <w:ind w:firstLine="357"/>
        <w:jc w:val="both"/>
      </w:pPr>
    </w:p>
    <w:p w:rsidR="00F5633F" w:rsidRPr="001A1D84" w:rsidRDefault="00F5633F" w:rsidP="00F5633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/>
        <w:jc w:val="both"/>
        <w:rPr>
          <w:b/>
          <w:bCs/>
          <w:iCs/>
          <w:spacing w:val="-10"/>
          <w:szCs w:val="22"/>
        </w:rPr>
      </w:pPr>
      <w:r w:rsidRPr="001A1D84">
        <w:rPr>
          <w:b/>
          <w:bCs/>
          <w:iCs/>
          <w:szCs w:val="22"/>
        </w:rPr>
        <w:t>Протокол распространяется только на электроустановку, подвергнутую испытаниям.</w:t>
      </w:r>
    </w:p>
    <w:p w:rsidR="00F5633F" w:rsidRPr="001A1D84" w:rsidRDefault="00F5633F" w:rsidP="00F5633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/>
        <w:jc w:val="both"/>
        <w:rPr>
          <w:b/>
          <w:bCs/>
          <w:iCs/>
          <w:spacing w:val="-11"/>
          <w:szCs w:val="22"/>
        </w:rPr>
      </w:pPr>
      <w:r w:rsidRPr="001A1D84">
        <w:rPr>
          <w:b/>
          <w:bCs/>
          <w:iCs/>
          <w:szCs w:val="22"/>
        </w:rPr>
        <w:t>Протокол не может быть частично или полностью перепечатан или размножен без разрешения заказчика или испытательной лаборатории.</w:t>
      </w:r>
    </w:p>
    <w:p w:rsidR="00F5633F" w:rsidRPr="001A1D84" w:rsidRDefault="00F5633F" w:rsidP="00F5633F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/>
        <w:jc w:val="both"/>
        <w:rPr>
          <w:b/>
          <w:bCs/>
          <w:iCs/>
          <w:spacing w:val="-11"/>
          <w:szCs w:val="22"/>
        </w:rPr>
      </w:pPr>
      <w:r w:rsidRPr="001A1D84">
        <w:rPr>
          <w:b/>
          <w:bCs/>
          <w:iCs/>
          <w:szCs w:val="22"/>
        </w:rPr>
        <w:t>На последнем листе ставится печать испытательной лаборатории</w:t>
      </w:r>
    </w:p>
    <w:p w:rsidR="00F5633F" w:rsidRPr="00EA61E6" w:rsidRDefault="00F5633F" w:rsidP="00F5633F">
      <w:pPr>
        <w:shd w:val="clear" w:color="auto" w:fill="FFFFFF"/>
        <w:tabs>
          <w:tab w:val="left" w:pos="0"/>
        </w:tabs>
        <w:ind w:firstLine="357"/>
        <w:jc w:val="both"/>
        <w:rPr>
          <w:b/>
          <w:bCs/>
          <w:i/>
          <w:iCs/>
          <w:sz w:val="22"/>
          <w:szCs w:val="22"/>
        </w:rPr>
      </w:pPr>
    </w:p>
    <w:p w:rsidR="00F5633F" w:rsidRDefault="00F5633F" w:rsidP="00F5633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/>
        <w:jc w:val="both"/>
        <w:rPr>
          <w:b/>
          <w:bCs/>
          <w:iCs/>
          <w:szCs w:val="28"/>
        </w:rPr>
      </w:pPr>
      <w:r w:rsidRPr="001A1D84">
        <w:rPr>
          <w:b/>
          <w:bCs/>
          <w:iCs/>
          <w:szCs w:val="28"/>
        </w:rPr>
        <w:t>Климатические условия:</w:t>
      </w:r>
    </w:p>
    <w:p w:rsidR="00F5633F" w:rsidRPr="00494DD2" w:rsidRDefault="00F5633F" w:rsidP="00F5633F">
      <w:pPr>
        <w:shd w:val="clear" w:color="auto" w:fill="FFFFFF"/>
        <w:tabs>
          <w:tab w:val="left" w:pos="0"/>
        </w:tabs>
        <w:spacing w:before="120" w:after="120"/>
        <w:jc w:val="both"/>
        <w:rPr>
          <w:bCs/>
          <w:iCs/>
        </w:rPr>
      </w:pPr>
      <w:r w:rsidRPr="00494DD2">
        <w:rPr>
          <w:bCs/>
          <w:iCs/>
        </w:rPr>
        <w:t xml:space="preserve">Температура </w:t>
      </w:r>
      <w:r w:rsidRPr="00494DD2">
        <w:rPr>
          <w:bCs/>
          <w:iCs/>
          <w:u w:val="single"/>
        </w:rPr>
        <w:t xml:space="preserve">     </w:t>
      </w:r>
      <w:r w:rsidR="001132FA" w:rsidRPr="001132FA">
        <w:rPr>
          <w:b/>
          <w:bCs/>
          <w:i/>
          <w:iCs/>
          <w:u w:val="single"/>
        </w:rPr>
        <w:t>{</w:t>
      </w:r>
      <w:r w:rsidR="00611F36" w:rsidRPr="0031075E">
        <w:rPr>
          <w:b/>
          <w:i/>
          <w:u w:val="single"/>
        </w:rPr>
        <w:t>Температура</w:t>
      </w:r>
      <w:r w:rsidR="001132FA" w:rsidRPr="001132FA">
        <w:rPr>
          <w:b/>
          <w:i/>
          <w:u w:val="single"/>
        </w:rPr>
        <w:t>}</w:t>
      </w:r>
      <w:r w:rsidRPr="00494DD2">
        <w:rPr>
          <w:bCs/>
          <w:iCs/>
          <w:u w:val="single"/>
        </w:rPr>
        <w:t xml:space="preserve">         </w:t>
      </w:r>
      <w:r w:rsidRPr="00494DD2">
        <w:rPr>
          <w:bCs/>
          <w:iCs/>
          <w:vertAlign w:val="superscript"/>
        </w:rPr>
        <w:t>0</w:t>
      </w:r>
      <w:r w:rsidRPr="00494DD2">
        <w:rPr>
          <w:bCs/>
          <w:iCs/>
        </w:rPr>
        <w:t xml:space="preserve">С, влажность </w:t>
      </w:r>
      <w:r w:rsidRPr="00494DD2">
        <w:rPr>
          <w:bCs/>
          <w:iCs/>
          <w:u w:val="single"/>
        </w:rPr>
        <w:t xml:space="preserve">       </w:t>
      </w:r>
      <w:r w:rsidR="001132FA" w:rsidRPr="001132FA">
        <w:rPr>
          <w:b/>
          <w:bCs/>
          <w:i/>
          <w:iCs/>
          <w:u w:val="single"/>
        </w:rPr>
        <w:t>{</w:t>
      </w:r>
      <w:r w:rsidR="00611F36" w:rsidRPr="0031075E">
        <w:rPr>
          <w:b/>
          <w:i/>
          <w:u w:val="single"/>
        </w:rPr>
        <w:t>Влажность</w:t>
      </w:r>
      <w:r w:rsidR="001132FA" w:rsidRPr="001132FA">
        <w:rPr>
          <w:b/>
          <w:i/>
          <w:u w:val="single"/>
        </w:rPr>
        <w:t>}</w:t>
      </w:r>
      <w:r w:rsidRPr="00494DD2">
        <w:rPr>
          <w:bCs/>
          <w:iCs/>
          <w:u w:val="single"/>
        </w:rPr>
        <w:t xml:space="preserve">        </w:t>
      </w:r>
      <w:r w:rsidRPr="00494DD2">
        <w:rPr>
          <w:bCs/>
          <w:iCs/>
        </w:rPr>
        <w:t xml:space="preserve"> %, давление </w:t>
      </w:r>
      <w:r w:rsidRPr="00494DD2">
        <w:rPr>
          <w:bCs/>
          <w:iCs/>
          <w:u w:val="single"/>
        </w:rPr>
        <w:t xml:space="preserve">   </w:t>
      </w:r>
      <w:r w:rsidR="001132FA" w:rsidRPr="001132FA">
        <w:rPr>
          <w:b/>
          <w:bCs/>
          <w:i/>
          <w:iCs/>
          <w:u w:val="single"/>
        </w:rPr>
        <w:t>{</w:t>
      </w:r>
      <w:r w:rsidR="00611F36" w:rsidRPr="0031075E">
        <w:rPr>
          <w:b/>
          <w:i/>
          <w:u w:val="single"/>
        </w:rPr>
        <w:t>Давление</w:t>
      </w:r>
      <w:r w:rsidR="001132FA" w:rsidRPr="001132FA">
        <w:rPr>
          <w:b/>
          <w:i/>
          <w:u w:val="single"/>
        </w:rPr>
        <w:t>}</w:t>
      </w:r>
      <w:r w:rsidRPr="00494DD2">
        <w:rPr>
          <w:bCs/>
          <w:iCs/>
          <w:u w:val="single"/>
        </w:rPr>
        <w:t xml:space="preserve">            </w:t>
      </w:r>
      <w:r w:rsidRPr="00494DD2">
        <w:rPr>
          <w:bCs/>
          <w:iCs/>
        </w:rPr>
        <w:t>мм.рт.ст.</w:t>
      </w:r>
    </w:p>
    <w:p w:rsidR="00F5633F" w:rsidRPr="001A1D84" w:rsidRDefault="00F5633F" w:rsidP="00F5633F">
      <w:pPr>
        <w:spacing w:after="120"/>
        <w:rPr>
          <w:b/>
          <w:color w:val="000000"/>
          <w:szCs w:val="28"/>
          <w:lang w:val="en-US"/>
        </w:rPr>
      </w:pPr>
      <w:r w:rsidRPr="001A1D84">
        <w:rPr>
          <w:b/>
          <w:color w:val="000000"/>
          <w:szCs w:val="28"/>
          <w:lang w:val="en-US"/>
        </w:rPr>
        <w:t>5</w:t>
      </w:r>
      <w:r w:rsidRPr="001A1D84">
        <w:rPr>
          <w:b/>
          <w:color w:val="000000"/>
          <w:szCs w:val="28"/>
        </w:rPr>
        <w:t>. Программа испытаний</w:t>
      </w:r>
      <w:r w:rsidRPr="001A1D84">
        <w:rPr>
          <w:b/>
          <w:color w:val="000000"/>
          <w:szCs w:val="28"/>
          <w:lang w:val="en-US"/>
        </w:rPr>
        <w:t>:</w:t>
      </w:r>
    </w:p>
    <w:tbl>
      <w:tblPr>
        <w:tblW w:w="10096" w:type="dxa"/>
        <w:jc w:val="center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2"/>
        <w:gridCol w:w="2621"/>
        <w:gridCol w:w="1572"/>
        <w:gridCol w:w="1690"/>
        <w:gridCol w:w="1381"/>
      </w:tblGrid>
      <w:tr w:rsidR="00F5633F" w:rsidRPr="00F5633F" w:rsidTr="0033779C">
        <w:trPr>
          <w:jc w:val="center"/>
        </w:trPr>
        <w:tc>
          <w:tcPr>
            <w:tcW w:w="283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264" w:type="dxa"/>
            <w:gridSpan w:val="4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Испытание трансформаторного масла</w:t>
            </w:r>
          </w:p>
        </w:tc>
      </w:tr>
      <w:tr w:rsidR="00F5633F" w:rsidRPr="00F5633F" w:rsidTr="0033779C">
        <w:trPr>
          <w:jc w:val="center"/>
        </w:trPr>
        <w:tc>
          <w:tcPr>
            <w:tcW w:w="2832" w:type="dxa"/>
          </w:tcPr>
          <w:p w:rsidR="00F5633F" w:rsidRPr="00F5633F" w:rsidRDefault="00F5633F" w:rsidP="00E61651">
            <w:pPr>
              <w:spacing w:before="120"/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Наименование пункта НД</w:t>
            </w:r>
          </w:p>
        </w:tc>
        <w:tc>
          <w:tcPr>
            <w:tcW w:w="7264" w:type="dxa"/>
            <w:gridSpan w:val="4"/>
          </w:tcPr>
          <w:p w:rsidR="00F5633F" w:rsidRPr="00F5633F" w:rsidRDefault="00F5633F" w:rsidP="00E61651">
            <w:pPr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ПУЭ п. 1.8.36 (7-е издание)</w:t>
            </w:r>
          </w:p>
          <w:p w:rsidR="00F5633F" w:rsidRPr="00F5633F" w:rsidRDefault="00F5633F" w:rsidP="00E61651">
            <w:pPr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ПТЭ п. 5.14.4.</w:t>
            </w:r>
          </w:p>
          <w:p w:rsidR="00F5633F" w:rsidRPr="00F5633F" w:rsidRDefault="00F5633F" w:rsidP="00E61651">
            <w:pPr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РД 34.45-51.300-97 п. 6.20; 7,7; 8.1.4; 23,5</w:t>
            </w:r>
            <w:r w:rsidRPr="00F5633F">
              <w:rPr>
                <w:sz w:val="20"/>
                <w:szCs w:val="20"/>
                <w:lang w:val="en-US"/>
              </w:rPr>
              <w:t>;</w:t>
            </w:r>
            <w:r w:rsidRPr="00F5633F">
              <w:rPr>
                <w:sz w:val="20"/>
                <w:szCs w:val="20"/>
              </w:rPr>
              <w:t xml:space="preserve"> гл.25.</w:t>
            </w:r>
          </w:p>
        </w:tc>
      </w:tr>
      <w:tr w:rsidR="00F5633F" w:rsidRPr="00F5633F" w:rsidTr="0033779C">
        <w:trPr>
          <w:jc w:val="center"/>
        </w:trPr>
        <w:tc>
          <w:tcPr>
            <w:tcW w:w="2832" w:type="dxa"/>
            <w:vMerge w:val="restart"/>
          </w:tcPr>
          <w:p w:rsidR="00F5633F" w:rsidRPr="00F5633F" w:rsidRDefault="00F5633F" w:rsidP="00E61651">
            <w:pPr>
              <w:spacing w:before="120"/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Значения показателя по НД</w:t>
            </w:r>
          </w:p>
        </w:tc>
        <w:tc>
          <w:tcPr>
            <w:tcW w:w="2621" w:type="dxa"/>
            <w:vMerge w:val="restart"/>
          </w:tcPr>
          <w:p w:rsidR="00F5633F" w:rsidRPr="00F5633F" w:rsidRDefault="00F5633F" w:rsidP="00E61651">
            <w:pPr>
              <w:spacing w:before="120"/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 xml:space="preserve">Категория 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электрооборудования</w:t>
            </w:r>
          </w:p>
        </w:tc>
        <w:tc>
          <w:tcPr>
            <w:tcW w:w="4643" w:type="dxa"/>
            <w:gridSpan w:val="3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Предельно допустимое значение показателя качества масла на пробой, кВ.</w:t>
            </w:r>
          </w:p>
        </w:tc>
      </w:tr>
      <w:tr w:rsidR="00F5633F" w:rsidRPr="00F5633F" w:rsidTr="0033779C">
        <w:trPr>
          <w:jc w:val="center"/>
        </w:trPr>
        <w:tc>
          <w:tcPr>
            <w:tcW w:w="2832" w:type="dxa"/>
            <w:vMerge/>
          </w:tcPr>
          <w:p w:rsidR="00F5633F" w:rsidRPr="00F5633F" w:rsidRDefault="00F5633F" w:rsidP="00E61651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2621" w:type="dxa"/>
            <w:vMerge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к заливке</w:t>
            </w:r>
          </w:p>
        </w:tc>
        <w:tc>
          <w:tcPr>
            <w:tcW w:w="1690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после заливки</w:t>
            </w:r>
          </w:p>
        </w:tc>
        <w:tc>
          <w:tcPr>
            <w:tcW w:w="1381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в эксплуатации</w:t>
            </w:r>
          </w:p>
        </w:tc>
      </w:tr>
      <w:tr w:rsidR="00F5633F" w:rsidRPr="00F5633F" w:rsidTr="0033779C">
        <w:trPr>
          <w:jc w:val="center"/>
        </w:trPr>
        <w:tc>
          <w:tcPr>
            <w:tcW w:w="2832" w:type="dxa"/>
            <w:vMerge/>
          </w:tcPr>
          <w:p w:rsidR="00F5633F" w:rsidRPr="00F5633F" w:rsidRDefault="00F5633F" w:rsidP="00E61651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2621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до 15 кВ включительно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до 35 кВ включительно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от 220 до 500 кВ</w:t>
            </w:r>
          </w:p>
        </w:tc>
        <w:tc>
          <w:tcPr>
            <w:tcW w:w="157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30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35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65</w:t>
            </w:r>
          </w:p>
        </w:tc>
        <w:tc>
          <w:tcPr>
            <w:tcW w:w="1690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25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30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60</w:t>
            </w:r>
          </w:p>
        </w:tc>
        <w:tc>
          <w:tcPr>
            <w:tcW w:w="1381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20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25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45</w:t>
            </w:r>
          </w:p>
        </w:tc>
      </w:tr>
      <w:tr w:rsidR="00F5633F" w:rsidRPr="00F5633F" w:rsidTr="0033779C">
        <w:trPr>
          <w:trHeight w:val="599"/>
          <w:jc w:val="center"/>
        </w:trPr>
        <w:tc>
          <w:tcPr>
            <w:tcW w:w="2832" w:type="dxa"/>
          </w:tcPr>
          <w:p w:rsidR="00F5633F" w:rsidRPr="00F5633F" w:rsidRDefault="00F5633F" w:rsidP="00E61651">
            <w:pPr>
              <w:spacing w:before="120"/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Допуск на показатель НД</w:t>
            </w:r>
          </w:p>
        </w:tc>
        <w:tc>
          <w:tcPr>
            <w:tcW w:w="7264" w:type="dxa"/>
            <w:gridSpan w:val="4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Значение показателей, полученных при испытаниях, должны быть не хуже приведённых в таблице</w:t>
            </w:r>
          </w:p>
        </w:tc>
      </w:tr>
    </w:tbl>
    <w:p w:rsidR="00F5633F" w:rsidRDefault="00F5633F" w:rsidP="00F5633F"/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8"/>
        <w:gridCol w:w="992"/>
        <w:gridCol w:w="992"/>
        <w:gridCol w:w="992"/>
        <w:gridCol w:w="993"/>
        <w:gridCol w:w="1134"/>
        <w:gridCol w:w="1190"/>
      </w:tblGrid>
      <w:tr w:rsidR="00F5633F" w:rsidRPr="00F5633F" w:rsidTr="00E61651">
        <w:tc>
          <w:tcPr>
            <w:tcW w:w="3828" w:type="dxa"/>
            <w:vMerge w:val="restart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 xml:space="preserve">Категория 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оборудования</w:t>
            </w:r>
          </w:p>
        </w:tc>
        <w:tc>
          <w:tcPr>
            <w:tcW w:w="6293" w:type="dxa"/>
            <w:gridSpan w:val="6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 xml:space="preserve">Предельно допустимое значение показателя качества масла на </w:t>
            </w:r>
            <w:r w:rsidRPr="00F5633F">
              <w:rPr>
                <w:sz w:val="20"/>
                <w:szCs w:val="20"/>
                <w:lang w:val="en-US"/>
              </w:rPr>
              <w:t>tg</w:t>
            </w:r>
            <w:r w:rsidRPr="00F5633F">
              <w:rPr>
                <w:sz w:val="20"/>
                <w:szCs w:val="20"/>
              </w:rPr>
              <w:t xml:space="preserve"> %</w:t>
            </w:r>
          </w:p>
        </w:tc>
      </w:tr>
      <w:tr w:rsidR="00F5633F" w:rsidRPr="00F5633F" w:rsidTr="00E61651">
        <w:tc>
          <w:tcPr>
            <w:tcW w:w="3828" w:type="dxa"/>
            <w:vMerge/>
          </w:tcPr>
          <w:p w:rsidR="00F5633F" w:rsidRPr="00F5633F" w:rsidRDefault="00F5633F" w:rsidP="00E6165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свежее масло</w:t>
            </w:r>
          </w:p>
        </w:tc>
        <w:tc>
          <w:tcPr>
            <w:tcW w:w="1985" w:type="dxa"/>
            <w:gridSpan w:val="2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регенерированное масло</w:t>
            </w:r>
          </w:p>
        </w:tc>
        <w:tc>
          <w:tcPr>
            <w:tcW w:w="2324" w:type="dxa"/>
            <w:gridSpan w:val="2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 xml:space="preserve">в эксплуатации( при температуре 70/90 </w:t>
            </w:r>
            <w:r w:rsidRPr="00F5633F">
              <w:rPr>
                <w:sz w:val="20"/>
                <w:szCs w:val="20"/>
                <w:vertAlign w:val="superscript"/>
              </w:rPr>
              <w:t>0</w:t>
            </w:r>
            <w:r w:rsidRPr="00F5633F">
              <w:rPr>
                <w:sz w:val="20"/>
                <w:szCs w:val="20"/>
              </w:rPr>
              <w:t>С</w:t>
            </w:r>
          </w:p>
        </w:tc>
      </w:tr>
      <w:tr w:rsidR="00F5633F" w:rsidRPr="00F5633F" w:rsidTr="00E61651">
        <w:tc>
          <w:tcPr>
            <w:tcW w:w="3828" w:type="dxa"/>
            <w:vMerge/>
          </w:tcPr>
          <w:p w:rsidR="00F5633F" w:rsidRPr="00F5633F" w:rsidRDefault="00F5633F" w:rsidP="00E616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перед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заливкой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после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 xml:space="preserve"> заливки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 xml:space="preserve">перед 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заливкой</w:t>
            </w:r>
          </w:p>
        </w:tc>
        <w:tc>
          <w:tcPr>
            <w:tcW w:w="993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после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 xml:space="preserve"> заливки</w:t>
            </w:r>
          </w:p>
        </w:tc>
        <w:tc>
          <w:tcPr>
            <w:tcW w:w="1134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область норм.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состояния</w:t>
            </w:r>
          </w:p>
        </w:tc>
        <w:tc>
          <w:tcPr>
            <w:tcW w:w="1190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предельно</w:t>
            </w:r>
          </w:p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допустимое</w:t>
            </w:r>
          </w:p>
        </w:tc>
      </w:tr>
      <w:tr w:rsidR="00F5633F" w:rsidRPr="00F5633F" w:rsidTr="00E61651">
        <w:trPr>
          <w:trHeight w:val="250"/>
        </w:trPr>
        <w:tc>
          <w:tcPr>
            <w:tcW w:w="3828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Маслонаполненные вводы 110кВ и выше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0,7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8/12</w:t>
            </w:r>
          </w:p>
        </w:tc>
        <w:tc>
          <w:tcPr>
            <w:tcW w:w="1190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10/15</w:t>
            </w:r>
          </w:p>
        </w:tc>
      </w:tr>
      <w:tr w:rsidR="00F5633F" w:rsidRPr="00F5633F" w:rsidTr="00E61651">
        <w:trPr>
          <w:trHeight w:val="270"/>
        </w:trPr>
        <w:tc>
          <w:tcPr>
            <w:tcW w:w="3828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Силовые трансформаторы до 220 кВ включительно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1,7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1190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</w:tr>
      <w:tr w:rsidR="00F5633F" w:rsidRPr="00F5633F" w:rsidTr="00E61651">
        <w:trPr>
          <w:trHeight w:val="515"/>
        </w:trPr>
        <w:tc>
          <w:tcPr>
            <w:tcW w:w="3828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Измерительные трансформаторы до 220 кВ включительно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1,7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1,5</w:t>
            </w:r>
          </w:p>
        </w:tc>
        <w:tc>
          <w:tcPr>
            <w:tcW w:w="993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1,7</w:t>
            </w:r>
          </w:p>
        </w:tc>
        <w:tc>
          <w:tcPr>
            <w:tcW w:w="1134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1190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</w:tr>
      <w:tr w:rsidR="00F5633F" w:rsidRPr="00F5633F" w:rsidTr="00E61651">
        <w:trPr>
          <w:trHeight w:val="283"/>
        </w:trPr>
        <w:tc>
          <w:tcPr>
            <w:tcW w:w="3828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Маслонаполненые  вводы 220кВ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0,7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5/8</w:t>
            </w:r>
          </w:p>
        </w:tc>
        <w:tc>
          <w:tcPr>
            <w:tcW w:w="1190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7/10</w:t>
            </w:r>
          </w:p>
        </w:tc>
      </w:tr>
      <w:tr w:rsidR="00F5633F" w:rsidRPr="00F5633F" w:rsidTr="00E61651">
        <w:trPr>
          <w:trHeight w:val="150"/>
        </w:trPr>
        <w:tc>
          <w:tcPr>
            <w:tcW w:w="3828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Силовые и измерительные трансформаторы 110-150 кВ включительно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8/12</w:t>
            </w:r>
          </w:p>
        </w:tc>
        <w:tc>
          <w:tcPr>
            <w:tcW w:w="1190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t>10/15</w:t>
            </w:r>
          </w:p>
        </w:tc>
      </w:tr>
      <w:tr w:rsidR="00F5633F" w:rsidRPr="00F5633F" w:rsidTr="00E61651">
        <w:trPr>
          <w:trHeight w:val="155"/>
        </w:trPr>
        <w:tc>
          <w:tcPr>
            <w:tcW w:w="3828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  <w:r w:rsidRPr="00F5633F">
              <w:rPr>
                <w:sz w:val="20"/>
                <w:szCs w:val="20"/>
              </w:rPr>
              <w:lastRenderedPageBreak/>
              <w:t>Силовые и измерительные трансформаторы 220 кВ</w:t>
            </w: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F5633F" w:rsidRPr="00F5633F" w:rsidRDefault="00F5633F" w:rsidP="00E61651">
            <w:pPr>
              <w:jc w:val="center"/>
              <w:rPr>
                <w:sz w:val="20"/>
                <w:szCs w:val="20"/>
              </w:rPr>
            </w:pPr>
          </w:p>
        </w:tc>
      </w:tr>
    </w:tbl>
    <w:p w:rsidR="00F5633F" w:rsidRPr="00B86137" w:rsidRDefault="00F5633F" w:rsidP="00F5633F">
      <w:pPr>
        <w:shd w:val="clear" w:color="auto" w:fill="FFFFFF"/>
        <w:spacing w:after="120"/>
        <w:rPr>
          <w:b/>
          <w:iCs/>
          <w:szCs w:val="28"/>
        </w:rPr>
      </w:pPr>
    </w:p>
    <w:p w:rsidR="00F5633F" w:rsidRPr="00B86137" w:rsidRDefault="00F5633F" w:rsidP="00F5633F">
      <w:pPr>
        <w:shd w:val="clear" w:color="auto" w:fill="FFFFFF"/>
        <w:spacing w:after="120"/>
        <w:rPr>
          <w:b/>
          <w:bCs/>
          <w:iCs/>
          <w:sz w:val="22"/>
          <w:lang w:val="en-US"/>
        </w:rPr>
      </w:pPr>
      <w:r w:rsidRPr="00B86137">
        <w:rPr>
          <w:b/>
          <w:iCs/>
          <w:szCs w:val="28"/>
        </w:rPr>
        <w:t xml:space="preserve">6. Паспортные </w:t>
      </w:r>
      <w:r w:rsidRPr="00B86137">
        <w:rPr>
          <w:b/>
          <w:bCs/>
          <w:iCs/>
          <w:szCs w:val="28"/>
        </w:rPr>
        <w:t>данные</w:t>
      </w:r>
      <w:r w:rsidRPr="00B86137">
        <w:rPr>
          <w:b/>
          <w:bCs/>
          <w:iCs/>
          <w:szCs w:val="28"/>
          <w:lang w:val="en-US"/>
        </w:rPr>
        <w:t>:</w:t>
      </w:r>
    </w:p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0"/>
        <w:gridCol w:w="1800"/>
        <w:gridCol w:w="1655"/>
        <w:gridCol w:w="1701"/>
        <w:gridCol w:w="1701"/>
        <w:gridCol w:w="1474"/>
      </w:tblGrid>
      <w:tr w:rsidR="00F5633F" w:rsidRPr="0019221B" w:rsidTr="00E61651">
        <w:tc>
          <w:tcPr>
            <w:tcW w:w="1790" w:type="dxa"/>
          </w:tcPr>
          <w:p w:rsidR="00F5633F" w:rsidRPr="0019221B" w:rsidRDefault="00F5633F" w:rsidP="00E61651">
            <w:pPr>
              <w:tabs>
                <w:tab w:val="left" w:pos="7920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19221B">
              <w:rPr>
                <w:bCs/>
                <w:iCs/>
                <w:sz w:val="22"/>
                <w:szCs w:val="22"/>
              </w:rPr>
              <w:t xml:space="preserve">Прибор </w:t>
            </w:r>
          </w:p>
        </w:tc>
        <w:tc>
          <w:tcPr>
            <w:tcW w:w="1800" w:type="dxa"/>
          </w:tcPr>
          <w:p w:rsidR="00F5633F" w:rsidRPr="0019221B" w:rsidRDefault="00F5633F" w:rsidP="00E61651">
            <w:pPr>
              <w:tabs>
                <w:tab w:val="left" w:pos="7920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19221B">
              <w:rPr>
                <w:bCs/>
                <w:iCs/>
                <w:sz w:val="22"/>
                <w:szCs w:val="22"/>
              </w:rPr>
              <w:t>Завод-изготовитель</w:t>
            </w:r>
          </w:p>
        </w:tc>
        <w:tc>
          <w:tcPr>
            <w:tcW w:w="1655" w:type="dxa"/>
          </w:tcPr>
          <w:p w:rsidR="00F5633F" w:rsidRPr="0019221B" w:rsidRDefault="00F5633F" w:rsidP="00E61651">
            <w:pPr>
              <w:tabs>
                <w:tab w:val="left" w:pos="7920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19221B">
              <w:rPr>
                <w:bCs/>
                <w:iCs/>
                <w:sz w:val="22"/>
                <w:szCs w:val="22"/>
              </w:rPr>
              <w:t>Тип оборудования</w:t>
            </w:r>
          </w:p>
        </w:tc>
        <w:tc>
          <w:tcPr>
            <w:tcW w:w="1701" w:type="dxa"/>
          </w:tcPr>
          <w:p w:rsidR="00F5633F" w:rsidRPr="0019221B" w:rsidRDefault="00F5633F" w:rsidP="00E61651">
            <w:pPr>
              <w:tabs>
                <w:tab w:val="left" w:pos="7920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19221B">
              <w:rPr>
                <w:bCs/>
                <w:iCs/>
                <w:sz w:val="22"/>
                <w:szCs w:val="22"/>
              </w:rPr>
              <w:t>Мощность,</w:t>
            </w:r>
          </w:p>
          <w:p w:rsidR="00F5633F" w:rsidRPr="0019221B" w:rsidRDefault="00F5633F" w:rsidP="00E61651">
            <w:pPr>
              <w:tabs>
                <w:tab w:val="left" w:pos="7920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19221B">
              <w:rPr>
                <w:bCs/>
                <w:iCs/>
                <w:sz w:val="22"/>
                <w:szCs w:val="22"/>
              </w:rPr>
              <w:t xml:space="preserve"> (кВА)</w:t>
            </w:r>
          </w:p>
        </w:tc>
        <w:tc>
          <w:tcPr>
            <w:tcW w:w="1701" w:type="dxa"/>
          </w:tcPr>
          <w:p w:rsidR="00F5633F" w:rsidRPr="0019221B" w:rsidRDefault="00F5633F" w:rsidP="00E61651">
            <w:pPr>
              <w:tabs>
                <w:tab w:val="left" w:pos="7920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19221B">
              <w:rPr>
                <w:bCs/>
                <w:iCs/>
                <w:sz w:val="22"/>
                <w:szCs w:val="22"/>
              </w:rPr>
              <w:t>Напряжение,</w:t>
            </w:r>
          </w:p>
          <w:p w:rsidR="00F5633F" w:rsidRPr="0019221B" w:rsidRDefault="00F5633F" w:rsidP="00E61651">
            <w:pPr>
              <w:tabs>
                <w:tab w:val="left" w:pos="7920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19221B">
              <w:rPr>
                <w:bCs/>
                <w:iCs/>
                <w:sz w:val="22"/>
                <w:szCs w:val="22"/>
              </w:rPr>
              <w:t>(кВ)</w:t>
            </w:r>
          </w:p>
        </w:tc>
        <w:tc>
          <w:tcPr>
            <w:tcW w:w="1474" w:type="dxa"/>
          </w:tcPr>
          <w:p w:rsidR="00F5633F" w:rsidRPr="0019221B" w:rsidRDefault="00F5633F" w:rsidP="00E61651">
            <w:pPr>
              <w:tabs>
                <w:tab w:val="left" w:pos="7920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19221B">
              <w:rPr>
                <w:bCs/>
                <w:iCs/>
                <w:sz w:val="22"/>
                <w:szCs w:val="22"/>
              </w:rPr>
              <w:t>Заводской</w:t>
            </w:r>
          </w:p>
          <w:p w:rsidR="00F5633F" w:rsidRPr="0019221B" w:rsidRDefault="00F5633F" w:rsidP="00E61651">
            <w:pPr>
              <w:tabs>
                <w:tab w:val="left" w:pos="7920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19221B">
              <w:rPr>
                <w:bCs/>
                <w:iCs/>
                <w:sz w:val="22"/>
                <w:szCs w:val="22"/>
              </w:rPr>
              <w:t>номер</w:t>
            </w:r>
          </w:p>
        </w:tc>
      </w:tr>
      <w:tr w:rsidR="00F5633F" w:rsidRPr="0019221B" w:rsidTr="00E61651">
        <w:tc>
          <w:tcPr>
            <w:tcW w:w="1790" w:type="dxa"/>
          </w:tcPr>
          <w:p w:rsidR="00F5633F" w:rsidRPr="0019221B" w:rsidRDefault="00F5633F" w:rsidP="00E61651">
            <w:pPr>
              <w:tabs>
                <w:tab w:val="left" w:pos="7920"/>
              </w:tabs>
              <w:rPr>
                <w:b/>
                <w:bCs/>
                <w:iCs/>
                <w:u w:val="single"/>
              </w:rPr>
            </w:pPr>
          </w:p>
        </w:tc>
        <w:tc>
          <w:tcPr>
            <w:tcW w:w="1800" w:type="dxa"/>
          </w:tcPr>
          <w:p w:rsidR="00F5633F" w:rsidRPr="0019221B" w:rsidRDefault="00F5633F" w:rsidP="00E61651">
            <w:pPr>
              <w:tabs>
                <w:tab w:val="left" w:pos="7920"/>
              </w:tabs>
              <w:rPr>
                <w:b/>
                <w:bCs/>
                <w:iCs/>
                <w:u w:val="single"/>
              </w:rPr>
            </w:pPr>
          </w:p>
          <w:p w:rsidR="00F5633F" w:rsidRPr="0019221B" w:rsidRDefault="00F5633F" w:rsidP="00E61651">
            <w:pPr>
              <w:tabs>
                <w:tab w:val="left" w:pos="7920"/>
              </w:tabs>
              <w:rPr>
                <w:b/>
                <w:bCs/>
                <w:iCs/>
                <w:u w:val="single"/>
              </w:rPr>
            </w:pPr>
          </w:p>
        </w:tc>
        <w:tc>
          <w:tcPr>
            <w:tcW w:w="1655" w:type="dxa"/>
          </w:tcPr>
          <w:p w:rsidR="00F5633F" w:rsidRPr="0019221B" w:rsidRDefault="00F5633F" w:rsidP="00E61651">
            <w:pPr>
              <w:tabs>
                <w:tab w:val="left" w:pos="7920"/>
              </w:tabs>
              <w:rPr>
                <w:b/>
                <w:bCs/>
                <w:iCs/>
                <w:u w:val="single"/>
              </w:rPr>
            </w:pPr>
          </w:p>
        </w:tc>
        <w:tc>
          <w:tcPr>
            <w:tcW w:w="1701" w:type="dxa"/>
          </w:tcPr>
          <w:p w:rsidR="00F5633F" w:rsidRPr="0019221B" w:rsidRDefault="00F5633F" w:rsidP="00E61651">
            <w:pPr>
              <w:tabs>
                <w:tab w:val="left" w:pos="7920"/>
              </w:tabs>
              <w:rPr>
                <w:b/>
                <w:bCs/>
                <w:iCs/>
                <w:u w:val="single"/>
              </w:rPr>
            </w:pPr>
          </w:p>
        </w:tc>
        <w:tc>
          <w:tcPr>
            <w:tcW w:w="1701" w:type="dxa"/>
          </w:tcPr>
          <w:p w:rsidR="00F5633F" w:rsidRPr="0019221B" w:rsidRDefault="00F5633F" w:rsidP="00E61651">
            <w:pPr>
              <w:tabs>
                <w:tab w:val="left" w:pos="7920"/>
              </w:tabs>
              <w:rPr>
                <w:b/>
                <w:bCs/>
                <w:iCs/>
                <w:u w:val="single"/>
              </w:rPr>
            </w:pPr>
          </w:p>
        </w:tc>
        <w:tc>
          <w:tcPr>
            <w:tcW w:w="1474" w:type="dxa"/>
          </w:tcPr>
          <w:p w:rsidR="00F5633F" w:rsidRPr="0019221B" w:rsidRDefault="00F5633F" w:rsidP="00E61651">
            <w:pPr>
              <w:tabs>
                <w:tab w:val="left" w:pos="7920"/>
              </w:tabs>
              <w:rPr>
                <w:b/>
                <w:bCs/>
                <w:iCs/>
                <w:u w:val="single"/>
              </w:rPr>
            </w:pPr>
          </w:p>
        </w:tc>
      </w:tr>
    </w:tbl>
    <w:p w:rsidR="00F5633F" w:rsidRDefault="00F5633F" w:rsidP="00F5633F">
      <w:pPr>
        <w:shd w:val="clear" w:color="auto" w:fill="FFFFFF"/>
        <w:tabs>
          <w:tab w:val="left" w:pos="7920"/>
        </w:tabs>
        <w:rPr>
          <w:b/>
          <w:bCs/>
          <w:iCs/>
          <w:u w:val="single"/>
        </w:rPr>
      </w:pPr>
    </w:p>
    <w:p w:rsidR="00F5633F" w:rsidRPr="009E5F52" w:rsidRDefault="00F5633F" w:rsidP="00F5633F">
      <w:r w:rsidRPr="009E5F52">
        <w:t>Дата взятия пробы: «______»  _______________ 20____г.</w:t>
      </w:r>
    </w:p>
    <w:p w:rsidR="00F5633F" w:rsidRPr="009E5F52" w:rsidRDefault="00F5633F" w:rsidP="00F5633F"/>
    <w:p w:rsidR="00F5633F" w:rsidRDefault="00F5633F" w:rsidP="00F5633F">
      <w:r w:rsidRPr="009E5F52">
        <w:t>Способ отбора пробы</w:t>
      </w:r>
      <w:r w:rsidRPr="00493BF0">
        <w:t>:</w:t>
      </w:r>
      <w:r>
        <w:t xml:space="preserve"> _______________________________________________________________</w:t>
      </w:r>
    </w:p>
    <w:p w:rsidR="00F5633F" w:rsidRDefault="00F5633F" w:rsidP="00F5633F"/>
    <w:p w:rsidR="00F5633F" w:rsidRPr="00B86137" w:rsidRDefault="00F5633F" w:rsidP="00F5633F">
      <w:pPr>
        <w:spacing w:after="120"/>
        <w:rPr>
          <w:b/>
          <w:bCs/>
        </w:rPr>
      </w:pPr>
      <w:r w:rsidRPr="00B86137">
        <w:rPr>
          <w:b/>
          <w:bCs/>
        </w:rPr>
        <w:t>7 .Результаты измерений и испытаний:</w:t>
      </w:r>
    </w:p>
    <w:p w:rsidR="00F5633F" w:rsidRPr="00B86137" w:rsidRDefault="00F5633F" w:rsidP="00F5633F">
      <w:pPr>
        <w:spacing w:after="120"/>
        <w:rPr>
          <w:b/>
        </w:rPr>
      </w:pPr>
      <w:r w:rsidRPr="00B86137">
        <w:rPr>
          <w:b/>
        </w:rPr>
        <w:t>7.1. Измерение напряжения пробоя</w:t>
      </w:r>
    </w:p>
    <w:tbl>
      <w:tblPr>
        <w:tblW w:w="10004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1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7"/>
      </w:tblGrid>
      <w:tr w:rsidR="00F5633F" w:rsidTr="008B0B6F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Последовательность</w:t>
            </w:r>
          </w:p>
          <w:p w:rsidR="00F5633F" w:rsidRDefault="00F5633F" w:rsidP="00E61651">
            <w:pPr>
              <w:jc w:val="center"/>
            </w:pPr>
            <w:r>
              <w:t xml:space="preserve"> пробоя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7</w:t>
            </w:r>
          </w:p>
          <w:p w:rsidR="00F5633F" w:rsidRDefault="00F5633F" w:rsidP="00E61651">
            <w:pPr>
              <w:jc w:val="center"/>
            </w:pPr>
            <w:r>
              <w:t>доп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8</w:t>
            </w:r>
          </w:p>
          <w:p w:rsidR="00F5633F" w:rsidRDefault="00F5633F" w:rsidP="00E61651">
            <w:pPr>
              <w:jc w:val="center"/>
            </w:pPr>
            <w:r>
              <w:t>доп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9</w:t>
            </w:r>
          </w:p>
          <w:p w:rsidR="00F5633F" w:rsidRDefault="00F5633F" w:rsidP="00E61651">
            <w:pPr>
              <w:jc w:val="center"/>
            </w:pPr>
            <w:r>
              <w:t>доп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</w:pPr>
            <w:r>
              <w:t>10</w:t>
            </w:r>
          </w:p>
          <w:p w:rsidR="00F5633F" w:rsidRDefault="00F5633F" w:rsidP="00E61651">
            <w:pPr>
              <w:jc w:val="center"/>
            </w:pPr>
            <w:r>
              <w:t>доп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ind w:right="-108"/>
              <w:jc w:val="center"/>
            </w:pPr>
            <w:r>
              <w:t>11</w:t>
            </w:r>
          </w:p>
          <w:p w:rsidR="00F5633F" w:rsidRDefault="00F5633F" w:rsidP="00E61651">
            <w:pPr>
              <w:ind w:right="-108"/>
              <w:jc w:val="center"/>
            </w:pPr>
            <w:r>
              <w:t>доп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ind w:right="-108"/>
              <w:jc w:val="center"/>
            </w:pPr>
            <w:r>
              <w:t>12</w:t>
            </w:r>
          </w:p>
          <w:p w:rsidR="00F5633F" w:rsidRDefault="00F5633F" w:rsidP="00E61651">
            <w:pPr>
              <w:ind w:right="-108"/>
              <w:jc w:val="center"/>
            </w:pPr>
            <w:r>
              <w:t>доп</w:t>
            </w:r>
          </w:p>
        </w:tc>
      </w:tr>
      <w:tr w:rsidR="00EB0733" w:rsidTr="008B0B6F"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Default="00EB0733" w:rsidP="008B0B6F">
            <w:pPr>
              <w:jc w:val="center"/>
            </w:pPr>
            <w:r>
              <w:t>Напряжение пробоя. (кВ)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 w:rsidRPr="002E49AE">
              <w:rPr>
                <w:rStyle w:val="a4"/>
                <w:b/>
              </w:rPr>
              <w:t>1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 w:rsidRPr="002E49AE">
              <w:rPr>
                <w:rStyle w:val="a4"/>
                <w:b/>
              </w:rPr>
              <w:t>2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3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4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5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6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7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8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9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10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11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33" w:rsidRPr="001132FA" w:rsidRDefault="001132FA" w:rsidP="008B0B6F">
            <w:pPr>
              <w:jc w:val="center"/>
              <w:rPr>
                <w:rStyle w:val="a4"/>
                <w:b/>
                <w:lang w:val="en-US"/>
              </w:rPr>
            </w:pPr>
            <w:r>
              <w:rPr>
                <w:rStyle w:val="a4"/>
                <w:b/>
                <w:lang w:val="en-US"/>
              </w:rPr>
              <w:t>{</w:t>
            </w:r>
            <w:r w:rsidR="00934C9F">
              <w:rPr>
                <w:rStyle w:val="a4"/>
                <w:b/>
              </w:rPr>
              <w:t>Пр</w:t>
            </w:r>
            <w:r w:rsidR="00EB0733">
              <w:rPr>
                <w:rStyle w:val="a4"/>
                <w:b/>
              </w:rPr>
              <w:t>12</w:t>
            </w:r>
            <w:r>
              <w:rPr>
                <w:rStyle w:val="a4"/>
                <w:b/>
                <w:lang w:val="en-US"/>
              </w:rPr>
              <w:t>}</w:t>
            </w:r>
          </w:p>
          <w:p w:rsidR="00EB0733" w:rsidRPr="002E49AE" w:rsidRDefault="00EB0733" w:rsidP="008B0B6F">
            <w:pPr>
              <w:jc w:val="center"/>
              <w:rPr>
                <w:rStyle w:val="a4"/>
                <w:b/>
              </w:rPr>
            </w:pPr>
          </w:p>
        </w:tc>
      </w:tr>
    </w:tbl>
    <w:p w:rsidR="000B45C9" w:rsidRPr="001132FA" w:rsidRDefault="000B45C9" w:rsidP="00F5633F">
      <w:pPr>
        <w:spacing w:after="120"/>
        <w:rPr>
          <w:lang w:val="en-US"/>
        </w:rPr>
      </w:pPr>
    </w:p>
    <w:p w:rsidR="000B45C9" w:rsidRDefault="000B45C9" w:rsidP="00F5633F">
      <w:pPr>
        <w:spacing w:after="120"/>
      </w:pPr>
      <w:r>
        <w:t xml:space="preserve">                                            </w:t>
      </w:r>
      <w:r w:rsidRPr="00B86137">
        <w:t>Средний пробой:</w:t>
      </w:r>
      <w:r>
        <w:t xml:space="preserve"> ___</w:t>
      </w:r>
      <w:r w:rsidR="001132FA" w:rsidRPr="001132FA">
        <w:rPr>
          <w:b/>
          <w:i/>
          <w:u w:val="single"/>
        </w:rPr>
        <w:t>{</w:t>
      </w:r>
      <w:r w:rsidR="00663311" w:rsidRPr="00663311">
        <w:rPr>
          <w:b/>
          <w:i/>
          <w:u w:val="single"/>
        </w:rPr>
        <w:t>Ср.пробой</w:t>
      </w:r>
      <w:r w:rsidR="001132FA">
        <w:rPr>
          <w:b/>
          <w:i/>
          <w:u w:val="single"/>
          <w:lang w:val="en-US"/>
        </w:rPr>
        <w:t>}</w:t>
      </w:r>
      <w:r>
        <w:t xml:space="preserve">___ </w:t>
      </w:r>
      <w:r w:rsidRPr="00B86137">
        <w:t>кВ</w:t>
      </w:r>
    </w:p>
    <w:p w:rsidR="000B45C9" w:rsidRDefault="000B45C9" w:rsidP="00F5633F">
      <w:pPr>
        <w:spacing w:after="120"/>
      </w:pPr>
      <w:r>
        <w:t xml:space="preserve">                       </w:t>
      </w:r>
      <w:r w:rsidRPr="00B86137">
        <w:t>Средне квадратичная ошибка:</w:t>
      </w:r>
      <w:r>
        <w:t>__</w:t>
      </w:r>
      <w:r w:rsidR="00663311">
        <w:t>_</w:t>
      </w:r>
      <w:r w:rsidR="001132FA" w:rsidRPr="001132FA">
        <w:rPr>
          <w:b/>
          <w:i/>
          <w:u w:val="single"/>
        </w:rPr>
        <w:t>{</w:t>
      </w:r>
      <w:r w:rsidR="00663311" w:rsidRPr="00663311">
        <w:rPr>
          <w:b/>
          <w:i/>
          <w:u w:val="single"/>
        </w:rPr>
        <w:t>Ср.ошибка</w:t>
      </w:r>
      <w:r w:rsidR="001132FA" w:rsidRPr="001132FA">
        <w:rPr>
          <w:b/>
          <w:i/>
          <w:u w:val="single"/>
        </w:rPr>
        <w:t>}</w:t>
      </w:r>
      <w:r>
        <w:t>___</w:t>
      </w:r>
    </w:p>
    <w:p w:rsidR="000B45C9" w:rsidRDefault="000B45C9" w:rsidP="00F5633F">
      <w:pPr>
        <w:spacing w:after="120"/>
      </w:pPr>
      <w:r>
        <w:t xml:space="preserve">                                </w:t>
      </w:r>
      <w:r w:rsidRPr="00B86137">
        <w:t>Коэффициент вариации:</w:t>
      </w:r>
      <w:r>
        <w:t xml:space="preserve"> ___</w:t>
      </w:r>
      <w:r w:rsidR="001132FA" w:rsidRPr="001132FA">
        <w:rPr>
          <w:b/>
          <w:i/>
          <w:u w:val="single"/>
        </w:rPr>
        <w:t>{</w:t>
      </w:r>
      <w:r w:rsidR="00663311" w:rsidRPr="00663311">
        <w:rPr>
          <w:b/>
          <w:i/>
          <w:u w:val="single"/>
        </w:rPr>
        <w:t>Коэффиц.</w:t>
      </w:r>
      <w:r w:rsidR="001132FA" w:rsidRPr="001132FA">
        <w:rPr>
          <w:b/>
          <w:i/>
          <w:u w:val="single"/>
        </w:rPr>
        <w:t>}</w:t>
      </w:r>
      <w:r>
        <w:t xml:space="preserve">__% </w:t>
      </w:r>
      <w:r w:rsidRPr="00B86137">
        <w:t>( если более 20, выполняется 12 пробоев)</w:t>
      </w:r>
    </w:p>
    <w:p w:rsidR="000B45C9" w:rsidRDefault="000B45C9" w:rsidP="00F5633F">
      <w:pPr>
        <w:spacing w:after="120"/>
        <w:rPr>
          <w:b/>
        </w:rPr>
      </w:pPr>
      <w:r>
        <w:t xml:space="preserve">                                </w:t>
      </w:r>
      <w:r w:rsidRPr="00B86137">
        <w:t>t</w:t>
      </w:r>
      <w:r w:rsidR="003154D9" w:rsidRPr="00494DD2">
        <w:rPr>
          <w:bCs/>
          <w:iCs/>
          <w:vertAlign w:val="superscript"/>
        </w:rPr>
        <w:t>0</w:t>
      </w:r>
      <w:r w:rsidRPr="00B86137">
        <w:t xml:space="preserve"> масла при испытании:</w:t>
      </w:r>
      <w:r>
        <w:t xml:space="preserve"> ___</w:t>
      </w:r>
      <w:r w:rsidR="001132FA" w:rsidRPr="001132FA">
        <w:rPr>
          <w:b/>
          <w:i/>
          <w:u w:val="single"/>
        </w:rPr>
        <w:t>{</w:t>
      </w:r>
      <w:r w:rsidR="00663311" w:rsidRPr="00663311">
        <w:rPr>
          <w:b/>
          <w:i/>
          <w:u w:val="single"/>
        </w:rPr>
        <w:t>Тем.масла</w:t>
      </w:r>
      <w:r w:rsidR="001132FA" w:rsidRPr="001132FA">
        <w:rPr>
          <w:b/>
          <w:i/>
          <w:u w:val="single"/>
        </w:rPr>
        <w:t>}</w:t>
      </w:r>
      <w:r>
        <w:t>___</w:t>
      </w:r>
      <w:r w:rsidRPr="00494DD2">
        <w:rPr>
          <w:bCs/>
          <w:iCs/>
          <w:vertAlign w:val="superscript"/>
        </w:rPr>
        <w:t>0</w:t>
      </w:r>
      <w:r w:rsidRPr="00494DD2">
        <w:rPr>
          <w:bCs/>
          <w:iCs/>
        </w:rPr>
        <w:t>С</w:t>
      </w:r>
    </w:p>
    <w:p w:rsidR="00F5633F" w:rsidRPr="00ED35E8" w:rsidRDefault="00F5633F" w:rsidP="00F5633F">
      <w:pPr>
        <w:spacing w:after="120"/>
        <w:rPr>
          <w:b/>
        </w:rPr>
      </w:pPr>
      <w:r w:rsidRPr="00ED35E8">
        <w:rPr>
          <w:b/>
        </w:rPr>
        <w:t xml:space="preserve">7.2. Измерение тангенса </w:t>
      </w:r>
      <w:r w:rsidRPr="00ED35E8">
        <w:rPr>
          <w:b/>
          <w:lang w:val="en-US"/>
        </w:rPr>
        <w:t>tgδ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510"/>
        <w:gridCol w:w="3370"/>
      </w:tblGrid>
      <w:tr w:rsidR="00F5633F" w:rsidTr="00E616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ind w:left="284" w:hanging="284"/>
              <w:jc w:val="center"/>
              <w:rPr>
                <w:b/>
                <w:bCs/>
                <w:iCs/>
              </w:rPr>
            </w:pPr>
            <w:r>
              <w:rPr>
                <w:lang w:val="en-US"/>
              </w:rPr>
              <w:t>tgδ</w:t>
            </w:r>
            <w:r>
              <w:t xml:space="preserve">, % (при </w:t>
            </w:r>
            <w:r>
              <w:rPr>
                <w:lang w:val="en-US"/>
              </w:rPr>
              <w:t>t</w:t>
            </w:r>
            <w:r>
              <w:t xml:space="preserve"> – 70/90</w:t>
            </w:r>
            <w:r>
              <w:rPr>
                <w:vertAlign w:val="superscript"/>
              </w:rPr>
              <w:t>0</w:t>
            </w:r>
            <w:r>
              <w:t>С)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Нормативное значение %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Заключение</w:t>
            </w:r>
          </w:p>
        </w:tc>
      </w:tr>
      <w:tr w:rsidR="00F5633F" w:rsidTr="00E6165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3F" w:rsidRDefault="00F5633F" w:rsidP="00E61651">
            <w:pPr>
              <w:jc w:val="center"/>
              <w:rPr>
                <w:b/>
                <w:bCs/>
                <w:iCs/>
              </w:rPr>
            </w:pPr>
          </w:p>
        </w:tc>
      </w:tr>
    </w:tbl>
    <w:p w:rsidR="00F5633F" w:rsidRPr="005667D7" w:rsidRDefault="00F5633F" w:rsidP="00F5633F">
      <w:pPr>
        <w:rPr>
          <w:lang w:val="en-US"/>
        </w:rPr>
      </w:pPr>
    </w:p>
    <w:p w:rsidR="00F5633F" w:rsidRPr="00FA491F" w:rsidRDefault="00F5633F" w:rsidP="00F5633F">
      <w:pPr>
        <w:tabs>
          <w:tab w:val="left" w:pos="9720"/>
        </w:tabs>
        <w:rPr>
          <w:b/>
          <w:sz w:val="22"/>
          <w:u w:val="single"/>
        </w:rPr>
      </w:pPr>
      <w:r w:rsidRPr="00FA491F">
        <w:rPr>
          <w:b/>
          <w:szCs w:val="28"/>
        </w:rPr>
        <w:t>Заключение</w:t>
      </w:r>
      <w:r w:rsidRPr="00FA491F">
        <w:rPr>
          <w:b/>
          <w:sz w:val="22"/>
        </w:rPr>
        <w:t xml:space="preserve"> </w:t>
      </w:r>
      <w:r w:rsidRPr="00FA491F">
        <w:rPr>
          <w:b/>
          <w:sz w:val="22"/>
          <w:u w:val="single"/>
        </w:rPr>
        <w:tab/>
      </w:r>
      <w:r w:rsidRPr="00FA491F">
        <w:rPr>
          <w:b/>
          <w:sz w:val="22"/>
          <w:u w:val="single"/>
        </w:rPr>
        <w:tab/>
      </w:r>
    </w:p>
    <w:p w:rsidR="00F5633F" w:rsidRDefault="00F5633F" w:rsidP="00F5633F">
      <w:pPr>
        <w:ind w:left="360"/>
        <w:rPr>
          <w:u w:val="single"/>
        </w:rPr>
      </w:pPr>
    </w:p>
    <w:p w:rsidR="00F5633F" w:rsidRPr="001A1D84" w:rsidRDefault="00F5633F" w:rsidP="00F5633F">
      <w:pPr>
        <w:spacing w:after="120"/>
        <w:rPr>
          <w:b/>
          <w:szCs w:val="28"/>
        </w:rPr>
      </w:pPr>
      <w:r w:rsidRPr="001A1D84">
        <w:rPr>
          <w:b/>
          <w:szCs w:val="28"/>
        </w:rPr>
        <w:t>8. Испытательная аппаратура и приборы: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1276"/>
        <w:gridCol w:w="1417"/>
        <w:gridCol w:w="1276"/>
        <w:gridCol w:w="1134"/>
        <w:gridCol w:w="1276"/>
      </w:tblGrid>
      <w:tr w:rsidR="00F5633F" w:rsidRPr="0026681C" w:rsidTr="00E61651">
        <w:tc>
          <w:tcPr>
            <w:tcW w:w="567" w:type="dxa"/>
          </w:tcPr>
          <w:p w:rsidR="00F5633F" w:rsidRPr="0026681C" w:rsidRDefault="00F5633F" w:rsidP="00E61651">
            <w:pPr>
              <w:jc w:val="center"/>
            </w:pPr>
            <w:r w:rsidRPr="0026681C">
              <w:t>№</w:t>
            </w:r>
          </w:p>
          <w:p w:rsidR="00F5633F" w:rsidRPr="0026681C" w:rsidRDefault="00F5633F" w:rsidP="00E61651">
            <w:pPr>
              <w:jc w:val="center"/>
            </w:pPr>
            <w:r w:rsidRPr="0026681C">
              <w:t>п/п</w:t>
            </w:r>
          </w:p>
        </w:tc>
        <w:tc>
          <w:tcPr>
            <w:tcW w:w="3119" w:type="dxa"/>
          </w:tcPr>
          <w:p w:rsidR="00F5633F" w:rsidRPr="0026681C" w:rsidRDefault="00F5633F" w:rsidP="00E61651">
            <w:pPr>
              <w:jc w:val="center"/>
            </w:pPr>
            <w:r w:rsidRPr="0026681C">
              <w:t>Наименование и тип</w:t>
            </w:r>
          </w:p>
        </w:tc>
        <w:tc>
          <w:tcPr>
            <w:tcW w:w="1276" w:type="dxa"/>
          </w:tcPr>
          <w:p w:rsidR="00F5633F" w:rsidRPr="0026681C" w:rsidRDefault="00F5633F" w:rsidP="00E61651">
            <w:pPr>
              <w:jc w:val="center"/>
            </w:pPr>
            <w:r w:rsidRPr="0026681C">
              <w:t>Заводской номер</w:t>
            </w:r>
          </w:p>
        </w:tc>
        <w:tc>
          <w:tcPr>
            <w:tcW w:w="1417" w:type="dxa"/>
          </w:tcPr>
          <w:p w:rsidR="00F5633F" w:rsidRPr="0026681C" w:rsidRDefault="00F5633F" w:rsidP="00E61651">
            <w:pPr>
              <w:jc w:val="center"/>
            </w:pPr>
            <w:r w:rsidRPr="0026681C">
              <w:t>Диапазон измерений</w:t>
            </w:r>
          </w:p>
        </w:tc>
        <w:tc>
          <w:tcPr>
            <w:tcW w:w="1276" w:type="dxa"/>
          </w:tcPr>
          <w:p w:rsidR="00F5633F" w:rsidRPr="0026681C" w:rsidRDefault="00F5633F" w:rsidP="00E61651">
            <w:pPr>
              <w:jc w:val="center"/>
            </w:pPr>
            <w:r w:rsidRPr="0026681C">
              <w:t>Класс точности</w:t>
            </w:r>
          </w:p>
        </w:tc>
        <w:tc>
          <w:tcPr>
            <w:tcW w:w="1134" w:type="dxa"/>
          </w:tcPr>
          <w:p w:rsidR="00F5633F" w:rsidRPr="0026681C" w:rsidRDefault="00F5633F" w:rsidP="00E61651">
            <w:pPr>
              <w:jc w:val="center"/>
            </w:pPr>
            <w:r w:rsidRPr="0026681C">
              <w:t>Дата поверки</w:t>
            </w:r>
          </w:p>
        </w:tc>
        <w:tc>
          <w:tcPr>
            <w:tcW w:w="1276" w:type="dxa"/>
          </w:tcPr>
          <w:p w:rsidR="00F5633F" w:rsidRPr="0026681C" w:rsidRDefault="00F5633F" w:rsidP="00E61651">
            <w:pPr>
              <w:jc w:val="center"/>
            </w:pPr>
            <w:r w:rsidRPr="0026681C">
              <w:t>Дата след. поверки</w:t>
            </w:r>
          </w:p>
        </w:tc>
      </w:tr>
      <w:tr w:rsidR="00F5633F" w:rsidRPr="0026681C" w:rsidTr="00E61651">
        <w:tc>
          <w:tcPr>
            <w:tcW w:w="567" w:type="dxa"/>
          </w:tcPr>
          <w:p w:rsidR="00F5633F" w:rsidRPr="00C772F2" w:rsidRDefault="00F5633F" w:rsidP="00E61651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:rsidR="00F5633F" w:rsidRPr="00C772F2" w:rsidRDefault="00F5633F" w:rsidP="00E61651">
            <w:pPr>
              <w:ind w:left="-108" w:right="-108"/>
              <w:jc w:val="center"/>
            </w:pPr>
            <w:r>
              <w:t>Секундомер СОПпр-2а-2-010</w:t>
            </w:r>
          </w:p>
        </w:tc>
        <w:tc>
          <w:tcPr>
            <w:tcW w:w="1276" w:type="dxa"/>
          </w:tcPr>
          <w:p w:rsidR="00F5633F" w:rsidRPr="00C772F2" w:rsidRDefault="00F5633F" w:rsidP="00E61651">
            <w:pPr>
              <w:jc w:val="center"/>
            </w:pPr>
            <w:r>
              <w:t>5635</w:t>
            </w:r>
          </w:p>
        </w:tc>
        <w:tc>
          <w:tcPr>
            <w:tcW w:w="1417" w:type="dxa"/>
          </w:tcPr>
          <w:p w:rsidR="00F5633F" w:rsidRPr="00C772F2" w:rsidRDefault="00F5633F" w:rsidP="00E61651">
            <w:pPr>
              <w:jc w:val="center"/>
            </w:pPr>
            <w:r>
              <w:t>0-60с</w:t>
            </w:r>
          </w:p>
        </w:tc>
        <w:tc>
          <w:tcPr>
            <w:tcW w:w="1276" w:type="dxa"/>
          </w:tcPr>
          <w:p w:rsidR="00F5633F" w:rsidRPr="00C772F2" w:rsidRDefault="00F5633F" w:rsidP="00E61651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F5633F" w:rsidRPr="00C772F2" w:rsidRDefault="00F5633F" w:rsidP="00E61651">
            <w:pPr>
              <w:jc w:val="center"/>
            </w:pPr>
            <w:r>
              <w:t>15.04.13</w:t>
            </w:r>
          </w:p>
        </w:tc>
        <w:tc>
          <w:tcPr>
            <w:tcW w:w="1276" w:type="dxa"/>
          </w:tcPr>
          <w:p w:rsidR="00F5633F" w:rsidRPr="00C772F2" w:rsidRDefault="00F5633F" w:rsidP="00E61651">
            <w:pPr>
              <w:jc w:val="center"/>
            </w:pPr>
            <w:r>
              <w:t>15.04.14</w:t>
            </w:r>
          </w:p>
        </w:tc>
      </w:tr>
      <w:tr w:rsidR="00F5633F" w:rsidRPr="0026681C" w:rsidTr="00E61651">
        <w:tc>
          <w:tcPr>
            <w:tcW w:w="567" w:type="dxa"/>
          </w:tcPr>
          <w:p w:rsidR="00F5633F" w:rsidRPr="00F61672" w:rsidRDefault="00F5633F" w:rsidP="00E61651">
            <w:pPr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F5633F" w:rsidRPr="00C13751" w:rsidRDefault="00F5633F" w:rsidP="00E61651">
            <w:pPr>
              <w:jc w:val="center"/>
            </w:pPr>
            <w:r w:rsidRPr="00C13751">
              <w:t>Мост  Вектор-2М</w:t>
            </w:r>
          </w:p>
        </w:tc>
        <w:tc>
          <w:tcPr>
            <w:tcW w:w="1276" w:type="dxa"/>
          </w:tcPr>
          <w:p w:rsidR="00F5633F" w:rsidRPr="00C13751" w:rsidRDefault="00F5633F" w:rsidP="00E61651">
            <w:pPr>
              <w:jc w:val="center"/>
            </w:pPr>
            <w:r>
              <w:t>657</w:t>
            </w:r>
          </w:p>
        </w:tc>
        <w:tc>
          <w:tcPr>
            <w:tcW w:w="1417" w:type="dxa"/>
          </w:tcPr>
          <w:p w:rsidR="00F5633F" w:rsidRPr="00C13751" w:rsidRDefault="00F5633F" w:rsidP="00E61651">
            <w:pPr>
              <w:jc w:val="center"/>
            </w:pPr>
            <w:r w:rsidRPr="00C13751">
              <w:t>1-1,9999пФ</w:t>
            </w:r>
          </w:p>
        </w:tc>
        <w:tc>
          <w:tcPr>
            <w:tcW w:w="1276" w:type="dxa"/>
          </w:tcPr>
          <w:p w:rsidR="00F5633F" w:rsidRPr="00C13751" w:rsidRDefault="00F5633F" w:rsidP="00E61651">
            <w:pPr>
              <w:jc w:val="center"/>
            </w:pPr>
            <w:r w:rsidRPr="00C13751">
              <w:t>2,5</w:t>
            </w:r>
          </w:p>
        </w:tc>
        <w:tc>
          <w:tcPr>
            <w:tcW w:w="1134" w:type="dxa"/>
          </w:tcPr>
          <w:p w:rsidR="00F5633F" w:rsidRPr="00C13751" w:rsidRDefault="00F5633F" w:rsidP="00E61651">
            <w:pPr>
              <w:jc w:val="center"/>
            </w:pPr>
            <w:r w:rsidRPr="00C13751">
              <w:t>14.04.12</w:t>
            </w:r>
          </w:p>
        </w:tc>
        <w:tc>
          <w:tcPr>
            <w:tcW w:w="1276" w:type="dxa"/>
          </w:tcPr>
          <w:p w:rsidR="00F5633F" w:rsidRPr="00C13751" w:rsidRDefault="00F5633F" w:rsidP="00E61651">
            <w:pPr>
              <w:jc w:val="center"/>
            </w:pPr>
            <w:r w:rsidRPr="00C13751">
              <w:t>14.04.14</w:t>
            </w:r>
          </w:p>
        </w:tc>
      </w:tr>
      <w:tr w:rsidR="00F5633F" w:rsidRPr="0026681C" w:rsidTr="00E61651">
        <w:tc>
          <w:tcPr>
            <w:tcW w:w="567" w:type="dxa"/>
          </w:tcPr>
          <w:p w:rsidR="00F5633F" w:rsidRDefault="00F5633F" w:rsidP="00E61651">
            <w:pPr>
              <w:jc w:val="center"/>
            </w:pPr>
            <w:r>
              <w:t>3</w:t>
            </w:r>
          </w:p>
        </w:tc>
        <w:tc>
          <w:tcPr>
            <w:tcW w:w="3119" w:type="dxa"/>
          </w:tcPr>
          <w:p w:rsidR="00F5633F" w:rsidRPr="00AF0D5F" w:rsidRDefault="00F5633F" w:rsidP="00E61651">
            <w:pPr>
              <w:jc w:val="center"/>
            </w:pPr>
            <w:r w:rsidRPr="00AF0D5F">
              <w:t>Аппарат АИМ - 90</w:t>
            </w:r>
          </w:p>
        </w:tc>
        <w:tc>
          <w:tcPr>
            <w:tcW w:w="1276" w:type="dxa"/>
          </w:tcPr>
          <w:p w:rsidR="00F5633F" w:rsidRPr="00AF0D5F" w:rsidRDefault="00F5633F" w:rsidP="00E61651">
            <w:pPr>
              <w:jc w:val="center"/>
            </w:pPr>
            <w:r w:rsidRPr="00AF0D5F">
              <w:t>936</w:t>
            </w:r>
          </w:p>
        </w:tc>
        <w:tc>
          <w:tcPr>
            <w:tcW w:w="1417" w:type="dxa"/>
          </w:tcPr>
          <w:p w:rsidR="00F5633F" w:rsidRDefault="00F5633F" w:rsidP="00E61651">
            <w:pPr>
              <w:jc w:val="center"/>
            </w:pPr>
            <w:r>
              <w:t>0-90кВ</w:t>
            </w:r>
          </w:p>
        </w:tc>
        <w:tc>
          <w:tcPr>
            <w:tcW w:w="1276" w:type="dxa"/>
          </w:tcPr>
          <w:p w:rsidR="00F5633F" w:rsidRDefault="00F5633F" w:rsidP="00E61651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5633F" w:rsidRPr="00AF0D5F" w:rsidRDefault="00F5633F" w:rsidP="00E61651">
            <w:pPr>
              <w:jc w:val="center"/>
            </w:pPr>
            <w:r w:rsidRPr="00AF0D5F">
              <w:t>28.03.12</w:t>
            </w:r>
          </w:p>
        </w:tc>
        <w:tc>
          <w:tcPr>
            <w:tcW w:w="1276" w:type="dxa"/>
          </w:tcPr>
          <w:p w:rsidR="00F5633F" w:rsidRPr="00AF0D5F" w:rsidRDefault="00F5633F" w:rsidP="00E61651">
            <w:pPr>
              <w:jc w:val="center"/>
            </w:pPr>
            <w:r w:rsidRPr="00AF0D5F">
              <w:t>28.03.1</w:t>
            </w:r>
            <w:r>
              <w:t>3</w:t>
            </w:r>
          </w:p>
        </w:tc>
      </w:tr>
    </w:tbl>
    <w:p w:rsidR="00F5633F" w:rsidRDefault="00F5633F" w:rsidP="00F5633F">
      <w:pPr>
        <w:rPr>
          <w:sz w:val="22"/>
          <w:szCs w:val="22"/>
        </w:rPr>
      </w:pPr>
    </w:p>
    <w:p w:rsidR="00F5633F" w:rsidRDefault="00F5633F" w:rsidP="00F5633F">
      <w:r w:rsidRPr="00484D5F">
        <w:rPr>
          <w:szCs w:val="28"/>
        </w:rPr>
        <w:t>Испытание провели:</w:t>
      </w:r>
      <w:r>
        <w:tab/>
        <w:t xml:space="preserve">             ___________________  __________________  _________________</w:t>
      </w:r>
    </w:p>
    <w:p w:rsidR="00F5633F" w:rsidRPr="00737654" w:rsidRDefault="00F5633F" w:rsidP="00F5633F">
      <w:pPr>
        <w:ind w:left="2832" w:firstLine="708"/>
        <w:rPr>
          <w:sz w:val="16"/>
        </w:rPr>
      </w:pPr>
      <w:r w:rsidRPr="00737654">
        <w:rPr>
          <w:sz w:val="16"/>
        </w:rPr>
        <w:t>должность</w:t>
      </w:r>
      <w:r w:rsidRPr="00737654">
        <w:rPr>
          <w:sz w:val="18"/>
          <w:szCs w:val="22"/>
        </w:rPr>
        <w:tab/>
      </w:r>
      <w:r w:rsidRPr="00737654">
        <w:rPr>
          <w:sz w:val="18"/>
          <w:szCs w:val="22"/>
        </w:rPr>
        <w:tab/>
      </w:r>
      <w:r w:rsidRPr="00737654">
        <w:rPr>
          <w:sz w:val="18"/>
          <w:szCs w:val="22"/>
        </w:rPr>
        <w:tab/>
      </w:r>
      <w:r w:rsidRPr="00737654">
        <w:rPr>
          <w:sz w:val="16"/>
        </w:rPr>
        <w:t>подпись</w:t>
      </w:r>
      <w:r w:rsidRPr="00737654">
        <w:rPr>
          <w:sz w:val="16"/>
        </w:rPr>
        <w:tab/>
      </w:r>
      <w:r w:rsidRPr="00737654">
        <w:rPr>
          <w:sz w:val="16"/>
        </w:rPr>
        <w:tab/>
      </w:r>
      <w:r w:rsidRPr="00737654">
        <w:rPr>
          <w:sz w:val="16"/>
        </w:rPr>
        <w:tab/>
        <w:t>Ф.И.О.</w:t>
      </w:r>
    </w:p>
    <w:p w:rsidR="00F5633F" w:rsidRPr="00737654" w:rsidRDefault="00F5633F" w:rsidP="00F5633F">
      <w:pPr>
        <w:ind w:firstLine="357"/>
        <w:rPr>
          <w:sz w:val="16"/>
        </w:rPr>
      </w:pPr>
    </w:p>
    <w:p w:rsidR="00F5633F" w:rsidRDefault="00F5633F" w:rsidP="00F5633F">
      <w:pPr>
        <w:ind w:left="2124" w:firstLine="708"/>
        <w:rPr>
          <w:sz w:val="22"/>
          <w:szCs w:val="22"/>
        </w:rPr>
      </w:pPr>
      <w:r>
        <w:rPr>
          <w:sz w:val="22"/>
          <w:szCs w:val="22"/>
        </w:rPr>
        <w:t xml:space="preserve">  ____________________  ___________________   ___________________</w:t>
      </w:r>
    </w:p>
    <w:p w:rsidR="00F5633F" w:rsidRPr="00737654" w:rsidRDefault="00F5633F" w:rsidP="00F5633F">
      <w:pPr>
        <w:ind w:left="2832" w:firstLine="708"/>
        <w:rPr>
          <w:sz w:val="16"/>
        </w:rPr>
      </w:pPr>
      <w:r w:rsidRPr="00737654">
        <w:rPr>
          <w:sz w:val="16"/>
        </w:rPr>
        <w:t>должность</w:t>
      </w:r>
      <w:r w:rsidRPr="00737654">
        <w:rPr>
          <w:sz w:val="18"/>
          <w:szCs w:val="22"/>
        </w:rPr>
        <w:tab/>
      </w:r>
      <w:r w:rsidRPr="00737654">
        <w:rPr>
          <w:sz w:val="18"/>
          <w:szCs w:val="22"/>
        </w:rPr>
        <w:tab/>
      </w:r>
      <w:r w:rsidRPr="00737654">
        <w:rPr>
          <w:sz w:val="18"/>
          <w:szCs w:val="22"/>
        </w:rPr>
        <w:tab/>
      </w:r>
      <w:r w:rsidRPr="00737654">
        <w:rPr>
          <w:sz w:val="16"/>
        </w:rPr>
        <w:t>подпись</w:t>
      </w:r>
      <w:r w:rsidRPr="00737654">
        <w:rPr>
          <w:sz w:val="16"/>
        </w:rPr>
        <w:tab/>
      </w:r>
      <w:r w:rsidRPr="00737654">
        <w:rPr>
          <w:sz w:val="16"/>
        </w:rPr>
        <w:tab/>
      </w:r>
      <w:r w:rsidRPr="00737654">
        <w:rPr>
          <w:sz w:val="16"/>
        </w:rPr>
        <w:tab/>
        <w:t>Ф.И.О.</w:t>
      </w:r>
    </w:p>
    <w:p w:rsidR="00F5633F" w:rsidRDefault="00F5633F" w:rsidP="00F5633F">
      <w:pPr>
        <w:rPr>
          <w:sz w:val="28"/>
          <w:szCs w:val="28"/>
        </w:rPr>
      </w:pPr>
    </w:p>
    <w:p w:rsidR="00F5633F" w:rsidRDefault="00F5633F" w:rsidP="00F5633F">
      <w:pPr>
        <w:rPr>
          <w:sz w:val="22"/>
          <w:szCs w:val="22"/>
        </w:rPr>
      </w:pPr>
      <w:r w:rsidRPr="00484D5F">
        <w:rPr>
          <w:szCs w:val="28"/>
        </w:rPr>
        <w:t xml:space="preserve">Руководитель электролаборатории </w:t>
      </w:r>
      <w:r>
        <w:rPr>
          <w:szCs w:val="28"/>
        </w:rPr>
        <w:t xml:space="preserve">           </w:t>
      </w:r>
      <w:r>
        <w:rPr>
          <w:sz w:val="22"/>
          <w:szCs w:val="22"/>
        </w:rPr>
        <w:t>____________________  ___________________________</w:t>
      </w:r>
    </w:p>
    <w:p w:rsidR="00F5633F" w:rsidRPr="00737654" w:rsidRDefault="00F5633F" w:rsidP="00F5633F">
      <w:pPr>
        <w:ind w:left="4248" w:firstLine="708"/>
        <w:rPr>
          <w:sz w:val="16"/>
        </w:rPr>
      </w:pPr>
      <w:r w:rsidRPr="00737654">
        <w:rPr>
          <w:sz w:val="16"/>
        </w:rPr>
        <w:t>подпись</w:t>
      </w:r>
      <w:r w:rsidRPr="00737654">
        <w:rPr>
          <w:sz w:val="16"/>
        </w:rPr>
        <w:tab/>
      </w:r>
      <w:r w:rsidRPr="00737654">
        <w:rPr>
          <w:sz w:val="16"/>
        </w:rPr>
        <w:tab/>
      </w:r>
      <w:r w:rsidRPr="00737654">
        <w:rPr>
          <w:sz w:val="16"/>
        </w:rPr>
        <w:tab/>
      </w:r>
      <w:r w:rsidRPr="00737654">
        <w:rPr>
          <w:sz w:val="16"/>
        </w:rPr>
        <w:tab/>
        <w:t>Ф.И.О.</w:t>
      </w:r>
    </w:p>
    <w:p w:rsidR="00F5633F" w:rsidRDefault="00F5633F" w:rsidP="00F5633F">
      <w:pPr>
        <w:ind w:left="2124" w:firstLine="708"/>
      </w:pPr>
    </w:p>
    <w:p w:rsidR="008722E6" w:rsidRPr="00CB54A4" w:rsidRDefault="00F5633F" w:rsidP="0033779C">
      <w:pPr>
        <w:jc w:val="both"/>
        <w:rPr>
          <w:color w:val="000000"/>
          <w:sz w:val="20"/>
          <w:szCs w:val="20"/>
        </w:rPr>
      </w:pPr>
      <w:r>
        <w:t xml:space="preserve">                                                           м.п.</w:t>
      </w:r>
    </w:p>
    <w:sectPr w:rsidR="008722E6" w:rsidRPr="00CB54A4" w:rsidSect="00BC509C">
      <w:pgSz w:w="11907" w:h="16840" w:code="9"/>
      <w:pgMar w:top="851" w:right="567" w:bottom="851" w:left="1134" w:header="284" w:footer="284" w:gutter="0"/>
      <w:cols w:space="3969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A39" w:rsidRDefault="00ED7A39">
      <w:r>
        <w:separator/>
      </w:r>
    </w:p>
  </w:endnote>
  <w:endnote w:type="continuationSeparator" w:id="1">
    <w:p w:rsidR="00ED7A39" w:rsidRDefault="00ED7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A39" w:rsidRDefault="00ED7A39">
      <w:r>
        <w:separator/>
      </w:r>
    </w:p>
  </w:footnote>
  <w:footnote w:type="continuationSeparator" w:id="1">
    <w:p w:rsidR="00ED7A39" w:rsidRDefault="00ED7A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013CE"/>
    <w:multiLevelType w:val="singleLevel"/>
    <w:tmpl w:val="2B001C98"/>
    <w:lvl w:ilvl="0">
      <w:start w:val="1"/>
      <w:numFmt w:val="decimal"/>
      <w:lvlText w:val="%1."/>
      <w:legacy w:legacy="1" w:legacySpace="0" w:legacyIndent="192"/>
      <w:lvlJc w:val="left"/>
      <w:pPr>
        <w:ind w:left="24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>
    <w:nsid w:val="33446F7A"/>
    <w:multiLevelType w:val="multilevel"/>
    <w:tmpl w:val="F1307256"/>
    <w:lvl w:ilvl="0">
      <w:start w:val="3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117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17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30"/>
        </w:tabs>
        <w:ind w:left="3330" w:hanging="117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870"/>
        </w:tabs>
        <w:ind w:left="3870" w:hanging="117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2">
    <w:nsid w:val="3E730CD4"/>
    <w:multiLevelType w:val="multilevel"/>
    <w:tmpl w:val="E8FED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4A1963ED"/>
    <w:multiLevelType w:val="hybridMultilevel"/>
    <w:tmpl w:val="28C2EA68"/>
    <w:lvl w:ilvl="0" w:tplc="D6A295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FC551A"/>
    <w:multiLevelType w:val="hybridMultilevel"/>
    <w:tmpl w:val="3A3C96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515F7443"/>
    <w:multiLevelType w:val="multilevel"/>
    <w:tmpl w:val="12A495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>
    <w:nsid w:val="522A5092"/>
    <w:multiLevelType w:val="hybridMultilevel"/>
    <w:tmpl w:val="8E6A1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84B7A89"/>
    <w:multiLevelType w:val="hybridMultilevel"/>
    <w:tmpl w:val="9CAC2016"/>
    <w:lvl w:ilvl="0" w:tplc="1642677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590435CD"/>
    <w:multiLevelType w:val="hybridMultilevel"/>
    <w:tmpl w:val="96E8E5E4"/>
    <w:lvl w:ilvl="0" w:tplc="F002FD3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F9B42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5C4B0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0CF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2FC13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2209A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9A420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A90A8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0E2D1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79CE13BB"/>
    <w:multiLevelType w:val="multilevel"/>
    <w:tmpl w:val="CCD23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AE9"/>
    <w:rsid w:val="00014F9F"/>
    <w:rsid w:val="00023542"/>
    <w:rsid w:val="00027B5F"/>
    <w:rsid w:val="000440E5"/>
    <w:rsid w:val="00054418"/>
    <w:rsid w:val="00066973"/>
    <w:rsid w:val="00072D76"/>
    <w:rsid w:val="0007310C"/>
    <w:rsid w:val="00083691"/>
    <w:rsid w:val="000929B9"/>
    <w:rsid w:val="000A11D2"/>
    <w:rsid w:val="000A7063"/>
    <w:rsid w:val="000B45C9"/>
    <w:rsid w:val="000D3ACC"/>
    <w:rsid w:val="000D5B30"/>
    <w:rsid w:val="000E2AC1"/>
    <w:rsid w:val="000F133B"/>
    <w:rsid w:val="000F1B72"/>
    <w:rsid w:val="001123ED"/>
    <w:rsid w:val="001132FA"/>
    <w:rsid w:val="00124BC9"/>
    <w:rsid w:val="0012519D"/>
    <w:rsid w:val="001433EA"/>
    <w:rsid w:val="00145A5B"/>
    <w:rsid w:val="00146799"/>
    <w:rsid w:val="00160C34"/>
    <w:rsid w:val="001650F1"/>
    <w:rsid w:val="001655C1"/>
    <w:rsid w:val="00190A90"/>
    <w:rsid w:val="00192295"/>
    <w:rsid w:val="001939D9"/>
    <w:rsid w:val="00196781"/>
    <w:rsid w:val="00196938"/>
    <w:rsid w:val="001B73C1"/>
    <w:rsid w:val="001C41F8"/>
    <w:rsid w:val="001D4387"/>
    <w:rsid w:val="001D4D27"/>
    <w:rsid w:val="001F1AC8"/>
    <w:rsid w:val="001F55B0"/>
    <w:rsid w:val="002239E7"/>
    <w:rsid w:val="002253A8"/>
    <w:rsid w:val="002304EC"/>
    <w:rsid w:val="00242411"/>
    <w:rsid w:val="00244C4F"/>
    <w:rsid w:val="002460CE"/>
    <w:rsid w:val="00257BEA"/>
    <w:rsid w:val="00260E37"/>
    <w:rsid w:val="0026531C"/>
    <w:rsid w:val="002A1322"/>
    <w:rsid w:val="002D5474"/>
    <w:rsid w:val="002E49AE"/>
    <w:rsid w:val="002F5CDF"/>
    <w:rsid w:val="0031075E"/>
    <w:rsid w:val="003154D9"/>
    <w:rsid w:val="00321CBE"/>
    <w:rsid w:val="00321E0C"/>
    <w:rsid w:val="00323076"/>
    <w:rsid w:val="0033779C"/>
    <w:rsid w:val="00341C18"/>
    <w:rsid w:val="003469E2"/>
    <w:rsid w:val="00352A28"/>
    <w:rsid w:val="0036512F"/>
    <w:rsid w:val="00371B01"/>
    <w:rsid w:val="00382015"/>
    <w:rsid w:val="00382E13"/>
    <w:rsid w:val="00386242"/>
    <w:rsid w:val="00394F53"/>
    <w:rsid w:val="003B3833"/>
    <w:rsid w:val="003C1130"/>
    <w:rsid w:val="003C1D09"/>
    <w:rsid w:val="003C22E7"/>
    <w:rsid w:val="003D7E31"/>
    <w:rsid w:val="003E5815"/>
    <w:rsid w:val="00404EBE"/>
    <w:rsid w:val="0040672B"/>
    <w:rsid w:val="00415065"/>
    <w:rsid w:val="00416368"/>
    <w:rsid w:val="0042475C"/>
    <w:rsid w:val="00426406"/>
    <w:rsid w:val="004305D8"/>
    <w:rsid w:val="004406C1"/>
    <w:rsid w:val="00442B63"/>
    <w:rsid w:val="00445AF6"/>
    <w:rsid w:val="00456091"/>
    <w:rsid w:val="00461932"/>
    <w:rsid w:val="004663E9"/>
    <w:rsid w:val="00470138"/>
    <w:rsid w:val="00476BCC"/>
    <w:rsid w:val="0048538E"/>
    <w:rsid w:val="00494DD2"/>
    <w:rsid w:val="0049575D"/>
    <w:rsid w:val="00496C18"/>
    <w:rsid w:val="004B3C59"/>
    <w:rsid w:val="004B45B6"/>
    <w:rsid w:val="004D0DDD"/>
    <w:rsid w:val="004F0049"/>
    <w:rsid w:val="004F4975"/>
    <w:rsid w:val="00507BEC"/>
    <w:rsid w:val="005156C2"/>
    <w:rsid w:val="00516575"/>
    <w:rsid w:val="00526829"/>
    <w:rsid w:val="005335E2"/>
    <w:rsid w:val="005438DB"/>
    <w:rsid w:val="005521B6"/>
    <w:rsid w:val="00556ED6"/>
    <w:rsid w:val="00557F7C"/>
    <w:rsid w:val="005627E9"/>
    <w:rsid w:val="00571155"/>
    <w:rsid w:val="005976C8"/>
    <w:rsid w:val="005A1493"/>
    <w:rsid w:val="005A386F"/>
    <w:rsid w:val="005A5012"/>
    <w:rsid w:val="005C2804"/>
    <w:rsid w:val="005C4BDD"/>
    <w:rsid w:val="005E37A2"/>
    <w:rsid w:val="0060581A"/>
    <w:rsid w:val="00611F36"/>
    <w:rsid w:val="00617074"/>
    <w:rsid w:val="006200F0"/>
    <w:rsid w:val="00643409"/>
    <w:rsid w:val="0064604A"/>
    <w:rsid w:val="00646F1C"/>
    <w:rsid w:val="0065523C"/>
    <w:rsid w:val="00656879"/>
    <w:rsid w:val="0066101A"/>
    <w:rsid w:val="00663311"/>
    <w:rsid w:val="00666F28"/>
    <w:rsid w:val="0067360E"/>
    <w:rsid w:val="00675C9B"/>
    <w:rsid w:val="00675CA3"/>
    <w:rsid w:val="006840D6"/>
    <w:rsid w:val="00685BF4"/>
    <w:rsid w:val="00686C63"/>
    <w:rsid w:val="00687252"/>
    <w:rsid w:val="0069129E"/>
    <w:rsid w:val="00692BFD"/>
    <w:rsid w:val="0069732D"/>
    <w:rsid w:val="006A2260"/>
    <w:rsid w:val="006A40AE"/>
    <w:rsid w:val="006A4924"/>
    <w:rsid w:val="006A5D2E"/>
    <w:rsid w:val="006B373F"/>
    <w:rsid w:val="006C603A"/>
    <w:rsid w:val="006D5CC6"/>
    <w:rsid w:val="00711AE4"/>
    <w:rsid w:val="00712419"/>
    <w:rsid w:val="00717EDF"/>
    <w:rsid w:val="007461B4"/>
    <w:rsid w:val="00760AF7"/>
    <w:rsid w:val="007611AA"/>
    <w:rsid w:val="00764773"/>
    <w:rsid w:val="0078045E"/>
    <w:rsid w:val="00784E3A"/>
    <w:rsid w:val="007860F3"/>
    <w:rsid w:val="00786210"/>
    <w:rsid w:val="007A0F2F"/>
    <w:rsid w:val="007A0FA0"/>
    <w:rsid w:val="007A438C"/>
    <w:rsid w:val="007B7D77"/>
    <w:rsid w:val="007C37D1"/>
    <w:rsid w:val="007D7BEB"/>
    <w:rsid w:val="007E08E8"/>
    <w:rsid w:val="007E2ADC"/>
    <w:rsid w:val="007F072C"/>
    <w:rsid w:val="007F0D09"/>
    <w:rsid w:val="007F2BE1"/>
    <w:rsid w:val="007F4EF9"/>
    <w:rsid w:val="0080161E"/>
    <w:rsid w:val="0080533B"/>
    <w:rsid w:val="00816CE2"/>
    <w:rsid w:val="00824D2B"/>
    <w:rsid w:val="00825363"/>
    <w:rsid w:val="00835B3A"/>
    <w:rsid w:val="00836484"/>
    <w:rsid w:val="00836789"/>
    <w:rsid w:val="0083681D"/>
    <w:rsid w:val="00852D7C"/>
    <w:rsid w:val="008722E6"/>
    <w:rsid w:val="0088182C"/>
    <w:rsid w:val="008B0B6F"/>
    <w:rsid w:val="008B2B29"/>
    <w:rsid w:val="008C4648"/>
    <w:rsid w:val="008E00F0"/>
    <w:rsid w:val="008F56C7"/>
    <w:rsid w:val="0090290D"/>
    <w:rsid w:val="00921D07"/>
    <w:rsid w:val="00923394"/>
    <w:rsid w:val="00934C9F"/>
    <w:rsid w:val="00963B95"/>
    <w:rsid w:val="0096488E"/>
    <w:rsid w:val="00971C5B"/>
    <w:rsid w:val="00973DE3"/>
    <w:rsid w:val="00983308"/>
    <w:rsid w:val="0098691E"/>
    <w:rsid w:val="00994B15"/>
    <w:rsid w:val="0099646E"/>
    <w:rsid w:val="009A0CEC"/>
    <w:rsid w:val="009B05D8"/>
    <w:rsid w:val="009B3861"/>
    <w:rsid w:val="009C27EE"/>
    <w:rsid w:val="009D0B30"/>
    <w:rsid w:val="009D3BE1"/>
    <w:rsid w:val="009D69B4"/>
    <w:rsid w:val="009D7274"/>
    <w:rsid w:val="00A00D07"/>
    <w:rsid w:val="00A175D2"/>
    <w:rsid w:val="00A228BA"/>
    <w:rsid w:val="00A4058B"/>
    <w:rsid w:val="00A406E2"/>
    <w:rsid w:val="00A54176"/>
    <w:rsid w:val="00A57161"/>
    <w:rsid w:val="00A61B8B"/>
    <w:rsid w:val="00A64DBC"/>
    <w:rsid w:val="00A71467"/>
    <w:rsid w:val="00A7386A"/>
    <w:rsid w:val="00A757DD"/>
    <w:rsid w:val="00A80A90"/>
    <w:rsid w:val="00A91727"/>
    <w:rsid w:val="00A9370D"/>
    <w:rsid w:val="00A94D77"/>
    <w:rsid w:val="00AA29EE"/>
    <w:rsid w:val="00AB23A1"/>
    <w:rsid w:val="00AC2C68"/>
    <w:rsid w:val="00AD097D"/>
    <w:rsid w:val="00AD1C88"/>
    <w:rsid w:val="00AE679C"/>
    <w:rsid w:val="00AF2185"/>
    <w:rsid w:val="00AF2452"/>
    <w:rsid w:val="00AF688F"/>
    <w:rsid w:val="00B016C0"/>
    <w:rsid w:val="00B101A4"/>
    <w:rsid w:val="00B10C0B"/>
    <w:rsid w:val="00B132AE"/>
    <w:rsid w:val="00B163F3"/>
    <w:rsid w:val="00B2259E"/>
    <w:rsid w:val="00B27FAE"/>
    <w:rsid w:val="00B36B68"/>
    <w:rsid w:val="00B57B8E"/>
    <w:rsid w:val="00B60435"/>
    <w:rsid w:val="00B70BA8"/>
    <w:rsid w:val="00B777DA"/>
    <w:rsid w:val="00B824AA"/>
    <w:rsid w:val="00B84BFA"/>
    <w:rsid w:val="00B87155"/>
    <w:rsid w:val="00B9770F"/>
    <w:rsid w:val="00BA0761"/>
    <w:rsid w:val="00BA679D"/>
    <w:rsid w:val="00BB03E1"/>
    <w:rsid w:val="00BB370D"/>
    <w:rsid w:val="00BB458B"/>
    <w:rsid w:val="00BB6C43"/>
    <w:rsid w:val="00BC25C6"/>
    <w:rsid w:val="00BC313F"/>
    <w:rsid w:val="00BC509C"/>
    <w:rsid w:val="00BD20FD"/>
    <w:rsid w:val="00BE2CC7"/>
    <w:rsid w:val="00BF4F2D"/>
    <w:rsid w:val="00BF5D04"/>
    <w:rsid w:val="00C01E65"/>
    <w:rsid w:val="00C06345"/>
    <w:rsid w:val="00C10491"/>
    <w:rsid w:val="00C24761"/>
    <w:rsid w:val="00C44119"/>
    <w:rsid w:val="00C469A2"/>
    <w:rsid w:val="00C53CEC"/>
    <w:rsid w:val="00C62EC2"/>
    <w:rsid w:val="00C65283"/>
    <w:rsid w:val="00C667BD"/>
    <w:rsid w:val="00C9101A"/>
    <w:rsid w:val="00CA09DE"/>
    <w:rsid w:val="00CA68D6"/>
    <w:rsid w:val="00CA6E4A"/>
    <w:rsid w:val="00CB54A4"/>
    <w:rsid w:val="00CC2AA7"/>
    <w:rsid w:val="00CC6C62"/>
    <w:rsid w:val="00CE671D"/>
    <w:rsid w:val="00CE7B1E"/>
    <w:rsid w:val="00CF100E"/>
    <w:rsid w:val="00CF3A34"/>
    <w:rsid w:val="00D116F7"/>
    <w:rsid w:val="00D2307A"/>
    <w:rsid w:val="00D32E71"/>
    <w:rsid w:val="00D439F9"/>
    <w:rsid w:val="00D44F29"/>
    <w:rsid w:val="00D70574"/>
    <w:rsid w:val="00D74252"/>
    <w:rsid w:val="00D86363"/>
    <w:rsid w:val="00DA7F95"/>
    <w:rsid w:val="00DC5CEA"/>
    <w:rsid w:val="00DE5BB0"/>
    <w:rsid w:val="00DE7007"/>
    <w:rsid w:val="00DE75A0"/>
    <w:rsid w:val="00DE7733"/>
    <w:rsid w:val="00E000AF"/>
    <w:rsid w:val="00E0175D"/>
    <w:rsid w:val="00E04C4C"/>
    <w:rsid w:val="00E05C50"/>
    <w:rsid w:val="00E13E9E"/>
    <w:rsid w:val="00E20217"/>
    <w:rsid w:val="00E20351"/>
    <w:rsid w:val="00E25CE6"/>
    <w:rsid w:val="00E429E4"/>
    <w:rsid w:val="00E5390D"/>
    <w:rsid w:val="00E62F98"/>
    <w:rsid w:val="00E64C6D"/>
    <w:rsid w:val="00E67754"/>
    <w:rsid w:val="00E67E9C"/>
    <w:rsid w:val="00E87994"/>
    <w:rsid w:val="00EB0733"/>
    <w:rsid w:val="00EB1E0F"/>
    <w:rsid w:val="00EB231B"/>
    <w:rsid w:val="00ED7A39"/>
    <w:rsid w:val="00ED7D14"/>
    <w:rsid w:val="00EE69A1"/>
    <w:rsid w:val="00EF74BF"/>
    <w:rsid w:val="00F01819"/>
    <w:rsid w:val="00F03AE9"/>
    <w:rsid w:val="00F04822"/>
    <w:rsid w:val="00F11E70"/>
    <w:rsid w:val="00F25814"/>
    <w:rsid w:val="00F376A7"/>
    <w:rsid w:val="00F557C2"/>
    <w:rsid w:val="00F5633F"/>
    <w:rsid w:val="00F77E44"/>
    <w:rsid w:val="00F8400A"/>
    <w:rsid w:val="00FA72CD"/>
    <w:rsid w:val="00FB6121"/>
    <w:rsid w:val="00FC0ACE"/>
    <w:rsid w:val="00FC6D4C"/>
    <w:rsid w:val="00FC755C"/>
    <w:rsid w:val="00FD3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CE6"/>
    <w:rPr>
      <w:sz w:val="24"/>
      <w:szCs w:val="24"/>
    </w:rPr>
  </w:style>
  <w:style w:type="paragraph" w:styleId="7">
    <w:name w:val="heading 7"/>
    <w:basedOn w:val="a"/>
    <w:next w:val="a"/>
    <w:qFormat/>
    <w:rsid w:val="006200F0"/>
    <w:pPr>
      <w:keepNext/>
      <w:widowControl w:val="0"/>
      <w:jc w:val="center"/>
      <w:outlineLvl w:val="6"/>
    </w:pPr>
    <w:rPr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5CE6"/>
    <w:pPr>
      <w:widowControl w:val="0"/>
      <w:autoSpaceDE w:val="0"/>
      <w:autoSpaceDN w:val="0"/>
      <w:ind w:firstLine="567"/>
      <w:jc w:val="both"/>
    </w:pPr>
    <w:rPr>
      <w:sz w:val="20"/>
      <w:szCs w:val="20"/>
    </w:rPr>
  </w:style>
  <w:style w:type="character" w:styleId="a4">
    <w:name w:val="Emphasis"/>
    <w:basedOn w:val="a0"/>
    <w:qFormat/>
    <w:rsid w:val="00E25CE6"/>
    <w:rPr>
      <w:rFonts w:cs="Times New Roman"/>
      <w:i/>
      <w:iCs/>
    </w:rPr>
  </w:style>
  <w:style w:type="paragraph" w:styleId="2">
    <w:name w:val="Body Text Indent 2"/>
    <w:basedOn w:val="a"/>
    <w:rsid w:val="00E25CE6"/>
    <w:pPr>
      <w:ind w:firstLine="480"/>
    </w:pPr>
  </w:style>
  <w:style w:type="paragraph" w:styleId="3">
    <w:name w:val="Body Text Indent 3"/>
    <w:basedOn w:val="a"/>
    <w:rsid w:val="00E25CE6"/>
    <w:pPr>
      <w:spacing w:before="60"/>
      <w:ind w:left="560"/>
    </w:pPr>
  </w:style>
  <w:style w:type="paragraph" w:styleId="a5">
    <w:name w:val="Title"/>
    <w:basedOn w:val="a"/>
    <w:link w:val="a6"/>
    <w:qFormat/>
    <w:rsid w:val="00E25CE6"/>
    <w:pPr>
      <w:jc w:val="center"/>
    </w:pPr>
    <w:rPr>
      <w:b/>
      <w:bCs/>
      <w:sz w:val="32"/>
      <w:szCs w:val="32"/>
    </w:rPr>
  </w:style>
  <w:style w:type="paragraph" w:styleId="a7">
    <w:name w:val="Balloon Text"/>
    <w:basedOn w:val="a"/>
    <w:semiHidden/>
    <w:rsid w:val="007A0FA0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666F28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666F2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24BC9"/>
    <w:rPr>
      <w:rFonts w:cs="Times New Roman"/>
    </w:rPr>
  </w:style>
  <w:style w:type="character" w:styleId="ab">
    <w:name w:val="annotation reference"/>
    <w:basedOn w:val="a0"/>
    <w:semiHidden/>
    <w:rsid w:val="00617074"/>
    <w:rPr>
      <w:rFonts w:cs="Times New Roman"/>
      <w:sz w:val="16"/>
      <w:szCs w:val="16"/>
    </w:rPr>
  </w:style>
  <w:style w:type="paragraph" w:styleId="ac">
    <w:name w:val="annotation text"/>
    <w:basedOn w:val="a"/>
    <w:semiHidden/>
    <w:rsid w:val="00617074"/>
    <w:rPr>
      <w:sz w:val="20"/>
      <w:szCs w:val="20"/>
    </w:rPr>
  </w:style>
  <w:style w:type="paragraph" w:styleId="ad">
    <w:name w:val="annotation subject"/>
    <w:basedOn w:val="ac"/>
    <w:next w:val="ac"/>
    <w:semiHidden/>
    <w:rsid w:val="00617074"/>
    <w:rPr>
      <w:b/>
      <w:bCs/>
    </w:rPr>
  </w:style>
  <w:style w:type="paragraph" w:customStyle="1" w:styleId="NormalJustified">
    <w:name w:val="Normal (Justified)"/>
    <w:basedOn w:val="a"/>
    <w:rsid w:val="006200F0"/>
    <w:pPr>
      <w:widowControl w:val="0"/>
      <w:jc w:val="both"/>
    </w:pPr>
    <w:rPr>
      <w:kern w:val="28"/>
      <w:szCs w:val="20"/>
      <w:lang w:val="en-US" w:eastAsia="en-US"/>
    </w:rPr>
  </w:style>
  <w:style w:type="character" w:customStyle="1" w:styleId="a6">
    <w:name w:val="Название Знак"/>
    <w:basedOn w:val="a0"/>
    <w:link w:val="a5"/>
    <w:rsid w:val="00F5633F"/>
    <w:rPr>
      <w:b/>
      <w:bCs/>
      <w:sz w:val="32"/>
      <w:szCs w:val="32"/>
      <w:lang w:val="uk-UA"/>
    </w:rPr>
  </w:style>
  <w:style w:type="paragraph" w:styleId="ae">
    <w:name w:val="No Spacing"/>
    <w:uiPriority w:val="1"/>
    <w:qFormat/>
    <w:rsid w:val="00027B5F"/>
    <w:rPr>
      <w:sz w:val="24"/>
      <w:szCs w:val="24"/>
    </w:rPr>
  </w:style>
  <w:style w:type="paragraph" w:styleId="af">
    <w:name w:val="Document Map"/>
    <w:basedOn w:val="a"/>
    <w:link w:val="af0"/>
    <w:uiPriority w:val="99"/>
    <w:semiHidden/>
    <w:unhideWhenUsed/>
    <w:rsid w:val="000B45C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0B4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5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drievRV.NCHTEC.000\&#1056;&#1072;&#1073;&#1086;&#1095;&#1080;&#1081;%20&#1089;&#1090;&#1086;&#1083;\&#1064;&#1072;&#1073;&#1083;&#1086;&#1085;%20&#1087;&#1088;&#1086;&#1090;&#1086;&#1082;&#1086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ABD51-8889-4DBE-BB7E-0340125C3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протокола</Template>
  <TotalTime>5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Цивільно-правовий договір</vt:lpstr>
    </vt:vector>
  </TitlesOfParts>
  <Company>DCC</Company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Цивільно-правовий договір</dc:title>
  <dc:subject/>
  <dc:creator>SadrievRV</dc:creator>
  <cp:keywords/>
  <dc:description/>
  <cp:lastModifiedBy>SadrievRV</cp:lastModifiedBy>
  <cp:revision>7</cp:revision>
  <cp:lastPrinted>2007-07-25T09:22:00Z</cp:lastPrinted>
  <dcterms:created xsi:type="dcterms:W3CDTF">2013-11-20T12:16:00Z</dcterms:created>
  <dcterms:modified xsi:type="dcterms:W3CDTF">2013-11-21T10:19:00Z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-534201012</vt:i4>
  </property>
  <property fmtid="{D5CDD505-2E9C-101B-9397-08002B2CF9AE}" pid="3" name="_EmailSubject">
    <vt:lpwstr/>
  </property>
  <property fmtid="{D5CDD505-2E9C-101B-9397-08002B2CF9AE}" pid="4" name="_AuthorEmail">
    <vt:lpwstr>tt@staffservice.com.ua</vt:lpwstr>
  </property>
  <property fmtid="{D5CDD505-2E9C-101B-9397-08002B2CF9AE}" pid="5" name="_AuthorEmailDisplayName">
    <vt:lpwstr>Tatiana Trimpol</vt:lpwstr>
  </property>
  <property fmtid="{D5CDD505-2E9C-101B-9397-08002B2CF9AE}" pid="6" name="_ReviewingToolsShownOnce">
    <vt:lpwstr/>
  </property>
</Properties>
</file>